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66" w:type="dxa"/>
        <w:tblInd w:w="4219" w:type="dxa"/>
        <w:tblLook w:val="04A0" w:firstRow="1" w:lastRow="0" w:firstColumn="1" w:lastColumn="0" w:noHBand="0" w:noVBand="1"/>
      </w:tblPr>
      <w:tblGrid>
        <w:gridCol w:w="5366"/>
      </w:tblGrid>
      <w:tr w:rsidR="001D3E8B" w:rsidTr="00041E20">
        <w:tc>
          <w:tcPr>
            <w:tcW w:w="5366" w:type="dxa"/>
            <w:hideMark/>
          </w:tcPr>
          <w:p w:rsidR="001D3E8B" w:rsidRDefault="001D3E8B" w:rsidP="00041E20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УТВЕРЖДЕН</w:t>
            </w:r>
          </w:p>
        </w:tc>
      </w:tr>
      <w:tr w:rsidR="001D3E8B" w:rsidTr="00041E20">
        <w:tc>
          <w:tcPr>
            <w:tcW w:w="5366" w:type="dxa"/>
            <w:hideMark/>
          </w:tcPr>
          <w:p w:rsidR="001D3E8B" w:rsidRDefault="001D3E8B" w:rsidP="00041E20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постановлением администрации</w:t>
            </w:r>
          </w:p>
        </w:tc>
      </w:tr>
      <w:tr w:rsidR="001D3E8B" w:rsidTr="00041E20">
        <w:tc>
          <w:tcPr>
            <w:tcW w:w="5366" w:type="dxa"/>
            <w:hideMark/>
          </w:tcPr>
          <w:p w:rsidR="001D3E8B" w:rsidRDefault="001D3E8B" w:rsidP="00041E20">
            <w:pPr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городского округа город Михайловка</w:t>
            </w:r>
          </w:p>
          <w:p w:rsidR="001D3E8B" w:rsidRDefault="001D3E8B" w:rsidP="00041E20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Волгоградской области</w:t>
            </w:r>
          </w:p>
        </w:tc>
      </w:tr>
      <w:tr w:rsidR="001D3E8B" w:rsidTr="00041E20">
        <w:tc>
          <w:tcPr>
            <w:tcW w:w="5366" w:type="dxa"/>
            <w:hideMark/>
          </w:tcPr>
          <w:p w:rsidR="001D3E8B" w:rsidRDefault="001D3E8B" w:rsidP="00BF5424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   </w:t>
            </w:r>
            <w:r w:rsidR="00A7796C">
              <w:rPr>
                <w:szCs w:val="28"/>
              </w:rPr>
              <w:t xml:space="preserve">                               </w:t>
            </w:r>
            <w:r>
              <w:rPr>
                <w:szCs w:val="28"/>
              </w:rPr>
              <w:t xml:space="preserve"> от  </w:t>
            </w:r>
            <w:r w:rsidR="00A7796C">
              <w:rPr>
                <w:szCs w:val="28"/>
              </w:rPr>
              <w:t xml:space="preserve"> </w:t>
            </w:r>
            <w:r w:rsidR="00BF5424">
              <w:rPr>
                <w:szCs w:val="28"/>
              </w:rPr>
              <w:t xml:space="preserve">                 </w:t>
            </w:r>
            <w:r>
              <w:rPr>
                <w:szCs w:val="28"/>
              </w:rPr>
              <w:t xml:space="preserve">№                                                        </w:t>
            </w:r>
          </w:p>
        </w:tc>
      </w:tr>
    </w:tbl>
    <w:p w:rsidR="001D3E8B" w:rsidRDefault="001D3E8B" w:rsidP="001D3E8B">
      <w:pPr>
        <w:ind w:left="3600"/>
        <w:rPr>
          <w:szCs w:val="28"/>
          <w:lang w:eastAsia="ar-SA"/>
        </w:rPr>
      </w:pPr>
    </w:p>
    <w:p w:rsidR="001D3E8B" w:rsidRDefault="001D3E8B" w:rsidP="001D3E8B">
      <w:pPr>
        <w:ind w:left="3600"/>
        <w:jc w:val="right"/>
        <w:rPr>
          <w:color w:val="FF0000"/>
          <w:sz w:val="24"/>
          <w:szCs w:val="24"/>
        </w:rPr>
      </w:pPr>
      <w:r>
        <w:rPr>
          <w:color w:val="FF0000"/>
          <w:szCs w:val="28"/>
        </w:rPr>
        <w:t xml:space="preserve">                              </w:t>
      </w:r>
    </w:p>
    <w:p w:rsidR="001D3E8B" w:rsidRDefault="001D3E8B" w:rsidP="001D3E8B">
      <w:pPr>
        <w:jc w:val="both"/>
        <w:rPr>
          <w:color w:val="FF0000"/>
          <w:szCs w:val="28"/>
        </w:rPr>
      </w:pPr>
      <w:r>
        <w:rPr>
          <w:color w:val="FF0000"/>
          <w:szCs w:val="28"/>
        </w:rPr>
        <w:tab/>
        <w:t xml:space="preserve">                     </w:t>
      </w:r>
    </w:p>
    <w:p w:rsidR="001D3E8B" w:rsidRDefault="001D3E8B" w:rsidP="001D3E8B">
      <w:pPr>
        <w:jc w:val="center"/>
        <w:rPr>
          <w:szCs w:val="28"/>
        </w:rPr>
      </w:pPr>
      <w:r>
        <w:rPr>
          <w:szCs w:val="28"/>
        </w:rPr>
        <w:t>Порядок</w:t>
      </w:r>
    </w:p>
    <w:p w:rsidR="00BF5424" w:rsidRDefault="001D3E8B" w:rsidP="00BF5424">
      <w:pPr>
        <w:jc w:val="center"/>
        <w:rPr>
          <w:szCs w:val="28"/>
        </w:rPr>
      </w:pPr>
      <w:r>
        <w:rPr>
          <w:szCs w:val="28"/>
        </w:rPr>
        <w:t xml:space="preserve">учета и расходования субсидии из областного бюджета </w:t>
      </w:r>
      <w:r w:rsidR="00BF5424">
        <w:rPr>
          <w:szCs w:val="28"/>
        </w:rPr>
        <w:t xml:space="preserve">бюджетам </w:t>
      </w:r>
      <w:proofErr w:type="spellStart"/>
      <w:r w:rsidR="00BF5424">
        <w:rPr>
          <w:szCs w:val="28"/>
        </w:rPr>
        <w:t>монопрофильных</w:t>
      </w:r>
      <w:proofErr w:type="spellEnd"/>
      <w:r w:rsidR="00BF5424">
        <w:rPr>
          <w:szCs w:val="28"/>
        </w:rPr>
        <w:t xml:space="preserve"> муниципальных образований (моногородов)</w:t>
      </w:r>
      <w:r w:rsidR="00BF5424">
        <w:rPr>
          <w:szCs w:val="28"/>
        </w:rPr>
        <w:t xml:space="preserve"> Волгоградской области</w:t>
      </w:r>
      <w:r w:rsidR="00BF5424">
        <w:rPr>
          <w:szCs w:val="28"/>
        </w:rPr>
        <w:t xml:space="preserve"> для реализации муниципальных программ</w:t>
      </w:r>
      <w:r w:rsidR="00BF5424">
        <w:rPr>
          <w:szCs w:val="28"/>
        </w:rPr>
        <w:t xml:space="preserve"> (подпрограмм)</w:t>
      </w:r>
      <w:r w:rsidR="00BF5424">
        <w:rPr>
          <w:szCs w:val="28"/>
        </w:rPr>
        <w:t xml:space="preserve"> развития малого и среднего предпринимательства</w:t>
      </w:r>
    </w:p>
    <w:p w:rsidR="001D3E8B" w:rsidRDefault="001D3E8B" w:rsidP="00BF5424">
      <w:pPr>
        <w:autoSpaceDE w:val="0"/>
        <w:autoSpaceDN w:val="0"/>
        <w:adjustRightInd w:val="0"/>
        <w:jc w:val="center"/>
        <w:rPr>
          <w:color w:val="FF0000"/>
          <w:szCs w:val="28"/>
        </w:rPr>
      </w:pPr>
    </w:p>
    <w:p w:rsidR="00E44844" w:rsidRDefault="00E44844" w:rsidP="001D3E8B">
      <w:pPr>
        <w:autoSpaceDE w:val="0"/>
        <w:autoSpaceDN w:val="0"/>
        <w:adjustRightInd w:val="0"/>
        <w:ind w:firstLine="540"/>
        <w:jc w:val="center"/>
        <w:rPr>
          <w:color w:val="FF0000"/>
          <w:szCs w:val="28"/>
        </w:rPr>
      </w:pPr>
    </w:p>
    <w:p w:rsidR="00BF5424" w:rsidRDefault="001D3E8B" w:rsidP="00BF5424">
      <w:pPr>
        <w:ind w:firstLine="851"/>
        <w:jc w:val="both"/>
        <w:rPr>
          <w:szCs w:val="28"/>
        </w:rPr>
      </w:pPr>
      <w:r>
        <w:rPr>
          <w:szCs w:val="28"/>
        </w:rPr>
        <w:t xml:space="preserve">1. Настоящий Порядок разработан в соответствии </w:t>
      </w:r>
      <w:r w:rsidR="00BF5424">
        <w:rPr>
          <w:szCs w:val="28"/>
        </w:rPr>
        <w:t xml:space="preserve">с постановлением Администрации Волгоградской области от 23 января 2017 г. № 14-п </w:t>
      </w:r>
      <w:r w:rsidR="00BF5424">
        <w:rPr>
          <w:szCs w:val="28"/>
        </w:rPr>
        <w:t xml:space="preserve">      </w:t>
      </w:r>
      <w:r w:rsidR="00BF5424">
        <w:rPr>
          <w:szCs w:val="28"/>
        </w:rPr>
        <w:t xml:space="preserve">«Об </w:t>
      </w:r>
      <w:r w:rsidR="00BF5424" w:rsidRPr="00E70AAA">
        <w:rPr>
          <w:szCs w:val="28"/>
        </w:rPr>
        <w:t xml:space="preserve">утверждении </w:t>
      </w:r>
      <w:r w:rsidR="00BF5424">
        <w:rPr>
          <w:szCs w:val="28"/>
        </w:rPr>
        <w:t>государственной программы  Волгоградской области «Экономическое развитие и инновационная экономика»</w:t>
      </w:r>
      <w:r w:rsidR="00BF5424">
        <w:rPr>
          <w:szCs w:val="28"/>
        </w:rPr>
        <w:t>.</w:t>
      </w:r>
    </w:p>
    <w:p w:rsidR="001D3E8B" w:rsidRDefault="001D3E8B" w:rsidP="00BF5424">
      <w:pPr>
        <w:ind w:firstLine="851"/>
        <w:jc w:val="both"/>
        <w:rPr>
          <w:szCs w:val="28"/>
        </w:rPr>
      </w:pPr>
      <w:r>
        <w:rPr>
          <w:szCs w:val="28"/>
        </w:rPr>
        <w:t>2. Настоящий Порядок устанавливает правила учета и расходования средств субсидии из областного бюджета, в том числе источником финансового обеспечения которой является субсидия из федерального бюджета,  бюджету городского округа</w:t>
      </w:r>
      <w:r w:rsidR="00375605">
        <w:rPr>
          <w:szCs w:val="28"/>
        </w:rPr>
        <w:t xml:space="preserve"> город Михайловка Волгоградской области</w:t>
      </w:r>
      <w:r>
        <w:rPr>
          <w:szCs w:val="28"/>
        </w:rPr>
        <w:t xml:space="preserve"> </w:t>
      </w:r>
      <w:r w:rsidR="00375605">
        <w:rPr>
          <w:szCs w:val="28"/>
        </w:rPr>
        <w:t>для реализации муниципальных программ</w:t>
      </w:r>
      <w:r w:rsidR="00375605">
        <w:rPr>
          <w:szCs w:val="28"/>
        </w:rPr>
        <w:t xml:space="preserve"> (подпрограмм)</w:t>
      </w:r>
      <w:r w:rsidR="00375605">
        <w:rPr>
          <w:szCs w:val="28"/>
        </w:rPr>
        <w:t xml:space="preserve"> развития малого и среднего предпринимательства </w:t>
      </w:r>
      <w:r>
        <w:rPr>
          <w:szCs w:val="28"/>
        </w:rPr>
        <w:t>(далее - субсидия).</w:t>
      </w:r>
    </w:p>
    <w:p w:rsidR="001D3E8B" w:rsidRDefault="001D3E8B" w:rsidP="001D3E8B">
      <w:pPr>
        <w:ind w:firstLine="851"/>
        <w:jc w:val="both"/>
        <w:rPr>
          <w:szCs w:val="28"/>
        </w:rPr>
      </w:pPr>
      <w:r>
        <w:rPr>
          <w:szCs w:val="28"/>
        </w:rPr>
        <w:t>3. Субсидия отражается в доходах бюджета городского округа город Михайловка Волгоградской области по соответствующим кодам бюджетной классификации с отражением кода цели в пределах суммы, необходимой для оплаты денежных обязательств.</w:t>
      </w:r>
    </w:p>
    <w:p w:rsidR="001D3E8B" w:rsidRDefault="001D3E8B" w:rsidP="001D3E8B">
      <w:pPr>
        <w:ind w:firstLine="851"/>
        <w:jc w:val="both"/>
        <w:rPr>
          <w:szCs w:val="28"/>
        </w:rPr>
      </w:pPr>
      <w:r>
        <w:rPr>
          <w:szCs w:val="28"/>
        </w:rPr>
        <w:t>4.</w:t>
      </w:r>
      <w:r w:rsidRPr="00BE7BFB">
        <w:rPr>
          <w:szCs w:val="28"/>
        </w:rPr>
        <w:t xml:space="preserve"> </w:t>
      </w:r>
      <w:r>
        <w:rPr>
          <w:szCs w:val="28"/>
        </w:rPr>
        <w:t>Главным распорядителем средств субсидии является администрация городского округа город Михайловка Волгоградской области (далее – администрация).</w:t>
      </w:r>
    </w:p>
    <w:p w:rsidR="001D3E8B" w:rsidRDefault="001D3E8B" w:rsidP="001D3E8B">
      <w:pPr>
        <w:ind w:firstLine="851"/>
        <w:jc w:val="both"/>
        <w:rPr>
          <w:szCs w:val="28"/>
        </w:rPr>
      </w:pPr>
      <w:r>
        <w:rPr>
          <w:szCs w:val="28"/>
        </w:rPr>
        <w:t>5. Учет операций по использованию средств субсидии осуществляется на лицевом счете администрации, открытом в Управлении Федерального казначейства по Волгоградской области (далее – УФК).</w:t>
      </w:r>
    </w:p>
    <w:p w:rsidR="001D3E8B" w:rsidRDefault="001D3E8B" w:rsidP="001D3E8B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6. Ср</w:t>
      </w:r>
      <w:r w:rsidR="00375605">
        <w:rPr>
          <w:szCs w:val="28"/>
        </w:rPr>
        <w:t>едства субсидии направляются на поддержку малого и среднего предпринимательства, в целях содействия развития малого и среднего предпринимательства.</w:t>
      </w:r>
    </w:p>
    <w:p w:rsidR="001D3E8B" w:rsidRDefault="001D3E8B" w:rsidP="001D3E8B">
      <w:pPr>
        <w:ind w:firstLine="851"/>
        <w:jc w:val="both"/>
        <w:rPr>
          <w:szCs w:val="28"/>
          <w:lang w:eastAsia="ar-SA"/>
        </w:rPr>
      </w:pPr>
      <w:r>
        <w:rPr>
          <w:szCs w:val="28"/>
        </w:rPr>
        <w:t>7. При финансировании за счет средств субсидии:</w:t>
      </w:r>
    </w:p>
    <w:p w:rsidR="001D3E8B" w:rsidRDefault="001D3E8B" w:rsidP="001D3E8B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>
        <w:rPr>
          <w:szCs w:val="28"/>
        </w:rPr>
        <w:t>-финансовый отдел администрации городского округа город</w:t>
      </w:r>
      <w:r w:rsidRPr="00416FF1">
        <w:rPr>
          <w:szCs w:val="28"/>
        </w:rPr>
        <w:t xml:space="preserve"> </w:t>
      </w:r>
      <w:r>
        <w:rPr>
          <w:szCs w:val="28"/>
        </w:rPr>
        <w:t>Михайловка Волгоградской области  при получении заявок на кассовый расход оформляет и представляет в УФК расходные расписания для зачисления доведенных объемов финансирования на лицевой счет главн</w:t>
      </w:r>
      <w:bookmarkStart w:id="0" w:name="_GoBack"/>
      <w:bookmarkEnd w:id="0"/>
      <w:r>
        <w:rPr>
          <w:szCs w:val="28"/>
        </w:rPr>
        <w:t>ого распорядителя средств субсидии,  открытый ему в УФК;</w:t>
      </w:r>
    </w:p>
    <w:p w:rsidR="001D3E8B" w:rsidRDefault="001D3E8B" w:rsidP="001D3E8B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>
        <w:rPr>
          <w:szCs w:val="28"/>
        </w:rPr>
        <w:t>- главный распорядитель средств субсидии представляет в УФК расходные расписания для зачисления предельных объемов финансирования на лицевые счета  получателей бюджетных средств.</w:t>
      </w:r>
    </w:p>
    <w:p w:rsidR="001D3E8B" w:rsidRDefault="001D3E8B" w:rsidP="001D3E8B">
      <w:pPr>
        <w:autoSpaceDE w:val="0"/>
        <w:autoSpaceDN w:val="0"/>
        <w:adjustRightInd w:val="0"/>
        <w:ind w:firstLine="851"/>
        <w:jc w:val="both"/>
        <w:outlineLvl w:val="1"/>
        <w:rPr>
          <w:szCs w:val="28"/>
        </w:rPr>
      </w:pPr>
      <w:r>
        <w:rPr>
          <w:szCs w:val="28"/>
        </w:rPr>
        <w:lastRenderedPageBreak/>
        <w:t>Получатель бюджетных средств вместе с платежными документами (заявкой на кассовый расход) для осуществления целевых расходов  представляет в УФК документы, предусмотренные порядком проведения санкционирования оплаты денежных обязательств по расходам. Платежные документы (заявка на кассовый расход) должны содержать код цели, а также наличие в структуре кода целевой статьи направление расходов соответствующее коду цели.</w:t>
      </w:r>
    </w:p>
    <w:p w:rsidR="001D3E8B" w:rsidRDefault="001D3E8B" w:rsidP="001D3E8B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8. Уполномоченный орган по взаимодействию с комитетом </w:t>
      </w:r>
      <w:r w:rsidR="00DF198C">
        <w:rPr>
          <w:szCs w:val="28"/>
        </w:rPr>
        <w:t>экономическо</w:t>
      </w:r>
      <w:r w:rsidR="00DF198C">
        <w:rPr>
          <w:szCs w:val="28"/>
        </w:rPr>
        <w:t>й</w:t>
      </w:r>
      <w:r w:rsidR="00DF198C">
        <w:rPr>
          <w:szCs w:val="28"/>
        </w:rPr>
        <w:t xml:space="preserve"> политики и развития </w:t>
      </w:r>
      <w:r>
        <w:rPr>
          <w:szCs w:val="28"/>
        </w:rPr>
        <w:t>Волгоградской области (далее – комитет)  представляет в комитет по формам, утвержденным комитетом:</w:t>
      </w:r>
    </w:p>
    <w:p w:rsidR="00E44844" w:rsidRDefault="00DF198C" w:rsidP="001D3E8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ежеквартально не позднее 5-го числа месяца, следующего за отчетным кварталом, - отчет об осуществлении расходов местного бюджета, источником финансового обеспечения которых является субсидия;</w:t>
      </w:r>
    </w:p>
    <w:p w:rsidR="001D3E8B" w:rsidRDefault="001D3E8B" w:rsidP="00E44844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не позднее 15 января года, следующего за годом</w:t>
      </w:r>
      <w:r w:rsidR="00DF198C">
        <w:rPr>
          <w:szCs w:val="28"/>
        </w:rPr>
        <w:t xml:space="preserve"> предоставления субсидии</w:t>
      </w:r>
      <w:r>
        <w:rPr>
          <w:szCs w:val="28"/>
        </w:rPr>
        <w:t>,</w:t>
      </w:r>
      <w:r w:rsidR="00DF198C">
        <w:rPr>
          <w:szCs w:val="28"/>
        </w:rPr>
        <w:t xml:space="preserve"> - </w:t>
      </w:r>
      <w:r>
        <w:rPr>
          <w:szCs w:val="28"/>
        </w:rPr>
        <w:t xml:space="preserve"> отчет о достижении значения результат</w:t>
      </w:r>
      <w:r w:rsidR="00DF198C">
        <w:rPr>
          <w:szCs w:val="28"/>
        </w:rPr>
        <w:t>а</w:t>
      </w:r>
      <w:r>
        <w:rPr>
          <w:szCs w:val="28"/>
        </w:rPr>
        <w:t xml:space="preserve"> использования субсидии.</w:t>
      </w:r>
    </w:p>
    <w:p w:rsidR="001D3E8B" w:rsidRDefault="001D3E8B" w:rsidP="001D3E8B">
      <w:pPr>
        <w:ind w:firstLine="851"/>
        <w:jc w:val="both"/>
        <w:rPr>
          <w:szCs w:val="28"/>
          <w:lang w:eastAsia="ar-SA"/>
        </w:rPr>
      </w:pPr>
      <w:r>
        <w:rPr>
          <w:szCs w:val="28"/>
        </w:rPr>
        <w:t>9. Администрация обеспечивает контроль целевого и эффективного использования субсидии.</w:t>
      </w:r>
    </w:p>
    <w:p w:rsidR="001D3E8B" w:rsidRDefault="001D3E8B" w:rsidP="001D3E8B">
      <w:pPr>
        <w:ind w:firstLine="851"/>
        <w:jc w:val="both"/>
        <w:rPr>
          <w:color w:val="FF0000"/>
          <w:szCs w:val="28"/>
        </w:rPr>
      </w:pPr>
      <w:r>
        <w:rPr>
          <w:color w:val="FF0000"/>
          <w:szCs w:val="28"/>
        </w:rPr>
        <w:t xml:space="preserve">                    </w:t>
      </w:r>
    </w:p>
    <w:p w:rsidR="001D3E8B" w:rsidRPr="00E70AAA" w:rsidRDefault="001D3E8B" w:rsidP="001D3E8B"/>
    <w:p w:rsidR="0074404D" w:rsidRDefault="001E4B3A"/>
    <w:sectPr w:rsidR="0074404D" w:rsidSect="001E4B3A">
      <w:headerReference w:type="even" r:id="rId7"/>
      <w:headerReference w:type="default" r:id="rId8"/>
      <w:pgSz w:w="11907" w:h="16840" w:code="9"/>
      <w:pgMar w:top="454" w:right="1276" w:bottom="709" w:left="1559" w:header="3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E8B" w:rsidRDefault="001D3E8B" w:rsidP="001D3E8B">
      <w:r>
        <w:separator/>
      </w:r>
    </w:p>
  </w:endnote>
  <w:endnote w:type="continuationSeparator" w:id="0">
    <w:p w:rsidR="001D3E8B" w:rsidRDefault="001D3E8B" w:rsidP="001D3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E8B" w:rsidRDefault="001D3E8B" w:rsidP="001D3E8B">
      <w:r>
        <w:separator/>
      </w:r>
    </w:p>
  </w:footnote>
  <w:footnote w:type="continuationSeparator" w:id="0">
    <w:p w:rsidR="001D3E8B" w:rsidRDefault="001D3E8B" w:rsidP="001D3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53" w:rsidRDefault="001D3E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B6153" w:rsidRDefault="001E4B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53" w:rsidRDefault="001D3E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4B3A">
      <w:rPr>
        <w:rStyle w:val="a5"/>
        <w:noProof/>
      </w:rPr>
      <w:t>2</w:t>
    </w:r>
    <w:r>
      <w:rPr>
        <w:rStyle w:val="a5"/>
      </w:rPr>
      <w:fldChar w:fldCharType="end"/>
    </w:r>
  </w:p>
  <w:p w:rsidR="00DB6153" w:rsidRDefault="001E4B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39"/>
    <w:rsid w:val="001D3E8B"/>
    <w:rsid w:val="001E4B3A"/>
    <w:rsid w:val="00375605"/>
    <w:rsid w:val="00A251C8"/>
    <w:rsid w:val="00A7796C"/>
    <w:rsid w:val="00BF5424"/>
    <w:rsid w:val="00C32138"/>
    <w:rsid w:val="00DF198C"/>
    <w:rsid w:val="00DF2D39"/>
    <w:rsid w:val="00E4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E8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D3E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D3E8B"/>
  </w:style>
  <w:style w:type="paragraph" w:styleId="a6">
    <w:name w:val="Balloon Text"/>
    <w:basedOn w:val="a"/>
    <w:link w:val="a7"/>
    <w:uiPriority w:val="99"/>
    <w:semiHidden/>
    <w:unhideWhenUsed/>
    <w:rsid w:val="001D3E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E8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D3E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3E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3E8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D3E8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D3E8B"/>
  </w:style>
  <w:style w:type="paragraph" w:styleId="a6">
    <w:name w:val="Balloon Text"/>
    <w:basedOn w:val="a"/>
    <w:link w:val="a7"/>
    <w:uiPriority w:val="99"/>
    <w:semiHidden/>
    <w:unhideWhenUsed/>
    <w:rsid w:val="001D3E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3E8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1D3E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D3E8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Косенкова</dc:creator>
  <cp:keywords/>
  <dc:description/>
  <cp:lastModifiedBy>Косенкова</cp:lastModifiedBy>
  <cp:revision>6</cp:revision>
  <cp:lastPrinted>2020-08-04T06:59:00Z</cp:lastPrinted>
  <dcterms:created xsi:type="dcterms:W3CDTF">2020-04-29T12:51:00Z</dcterms:created>
  <dcterms:modified xsi:type="dcterms:W3CDTF">2020-08-04T07:00:00Z</dcterms:modified>
</cp:coreProperties>
</file>