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48DD6" w14:textId="77777777" w:rsidR="00AC2A6C" w:rsidRDefault="00D31C01" w:rsidP="00D31C01">
      <w:pPr>
        <w:jc w:val="center"/>
        <w:rPr>
          <w:rFonts w:ascii="Arial" w:hAnsi="Arial" w:cs="Arial"/>
          <w:b/>
          <w:sz w:val="24"/>
          <w:szCs w:val="24"/>
        </w:rPr>
      </w:pPr>
      <w:r w:rsidRPr="00776AFC">
        <w:rPr>
          <w:rFonts w:ascii="Arial" w:hAnsi="Arial" w:cs="Arial"/>
          <w:b/>
          <w:sz w:val="24"/>
          <w:szCs w:val="24"/>
        </w:rPr>
        <w:t>Всероссийская перепись населения</w:t>
      </w:r>
    </w:p>
    <w:p w14:paraId="61522B79" w14:textId="77777777" w:rsidR="00776AFC" w:rsidRPr="00776AFC" w:rsidRDefault="00776AFC" w:rsidP="00D31C01">
      <w:pPr>
        <w:jc w:val="center"/>
        <w:rPr>
          <w:rFonts w:ascii="Arial" w:hAnsi="Arial" w:cs="Arial"/>
          <w:b/>
          <w:sz w:val="24"/>
          <w:szCs w:val="24"/>
        </w:rPr>
      </w:pPr>
    </w:p>
    <w:p w14:paraId="285AADE8" w14:textId="77777777" w:rsidR="00A84215" w:rsidRPr="00A84215" w:rsidRDefault="00A84215" w:rsidP="00A84215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84215">
        <w:rPr>
          <w:rFonts w:ascii="Arial" w:hAnsi="Arial" w:cs="Arial"/>
          <w:b/>
          <w:sz w:val="24"/>
          <w:szCs w:val="24"/>
        </w:rPr>
        <w:t>Сроки проведения</w:t>
      </w:r>
    </w:p>
    <w:p w14:paraId="39CE54CE" w14:textId="77777777" w:rsidR="00A84215" w:rsidRDefault="00A84215" w:rsidP="00A842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15 октября по 14 ноября</w:t>
      </w:r>
      <w:r w:rsidR="005517D7">
        <w:rPr>
          <w:rFonts w:ascii="Arial" w:hAnsi="Arial" w:cs="Arial"/>
          <w:sz w:val="24"/>
          <w:szCs w:val="24"/>
        </w:rPr>
        <w:t xml:space="preserve"> 2021 года</w:t>
      </w:r>
    </w:p>
    <w:p w14:paraId="3B982D2A" w14:textId="2F4E359C" w:rsidR="00776AFC" w:rsidRDefault="00776AFC" w:rsidP="00A842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66B6DDF" w14:textId="7C86B935" w:rsidR="00687473" w:rsidRPr="008512BA" w:rsidRDefault="00687473" w:rsidP="00A84215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512BA">
        <w:rPr>
          <w:rFonts w:ascii="Arial" w:hAnsi="Arial" w:cs="Arial"/>
          <w:b/>
          <w:bCs/>
          <w:sz w:val="24"/>
          <w:szCs w:val="24"/>
        </w:rPr>
        <w:t>Кого переписываем</w:t>
      </w:r>
    </w:p>
    <w:p w14:paraId="577C1812" w14:textId="6548A6B8" w:rsidR="00687473" w:rsidRPr="00687473" w:rsidRDefault="00687473" w:rsidP="00A842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512BA">
        <w:rPr>
          <w:rFonts w:ascii="Arial" w:hAnsi="Arial" w:cs="Arial"/>
          <w:sz w:val="24"/>
          <w:szCs w:val="24"/>
        </w:rPr>
        <w:t xml:space="preserve">Перепись будет охватывать всех людей, постоянно проживающих на территории России, включая временно отсутствующих, а также лиц, временно находящихся в России, по состоянию на 0:00 1 октября </w:t>
      </w:r>
      <w:r w:rsidR="00D436C9" w:rsidRPr="008512BA">
        <w:rPr>
          <w:rFonts w:ascii="Arial" w:hAnsi="Arial" w:cs="Arial"/>
          <w:sz w:val="24"/>
          <w:szCs w:val="24"/>
        </w:rPr>
        <w:t>2021 г</w:t>
      </w:r>
      <w:r w:rsidR="00344DDE">
        <w:rPr>
          <w:rFonts w:ascii="Arial" w:hAnsi="Arial" w:cs="Arial"/>
          <w:sz w:val="24"/>
          <w:szCs w:val="24"/>
        </w:rPr>
        <w:t>ода.</w:t>
      </w:r>
    </w:p>
    <w:p w14:paraId="6A15F5A0" w14:textId="77777777" w:rsidR="00687473" w:rsidRDefault="00687473" w:rsidP="00A842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09854A" w14:textId="77777777" w:rsidR="00A84215" w:rsidRPr="00A84215" w:rsidRDefault="00A84215" w:rsidP="00A84215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84215">
        <w:rPr>
          <w:rFonts w:ascii="Arial" w:hAnsi="Arial" w:cs="Arial"/>
          <w:b/>
          <w:sz w:val="24"/>
          <w:szCs w:val="24"/>
        </w:rPr>
        <w:t xml:space="preserve">Как пройти перепись </w:t>
      </w:r>
    </w:p>
    <w:p w14:paraId="004B4A58" w14:textId="77777777" w:rsidR="00A84215" w:rsidRPr="00A84215" w:rsidRDefault="00A84215" w:rsidP="00A8421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84215">
        <w:rPr>
          <w:rFonts w:ascii="Arial" w:hAnsi="Arial" w:cs="Arial"/>
          <w:bCs/>
          <w:i/>
          <w:sz w:val="24"/>
          <w:szCs w:val="24"/>
          <w:u w:val="single"/>
        </w:rPr>
        <w:t>С 15 октября по 8 ноября</w:t>
      </w:r>
      <w:r w:rsidRPr="00A84215">
        <w:rPr>
          <w:rFonts w:ascii="Arial" w:hAnsi="Arial" w:cs="Arial"/>
          <w:bCs/>
          <w:sz w:val="24"/>
          <w:szCs w:val="24"/>
        </w:rPr>
        <w:t xml:space="preserve"> будет проводиться интернет-перепись – жител</w:t>
      </w:r>
      <w:r w:rsidR="0062198C">
        <w:rPr>
          <w:rFonts w:ascii="Arial" w:hAnsi="Arial" w:cs="Arial"/>
          <w:bCs/>
          <w:sz w:val="24"/>
          <w:szCs w:val="24"/>
        </w:rPr>
        <w:t>и смогут самостоятельно  заполни</w:t>
      </w:r>
      <w:r w:rsidRPr="00A84215">
        <w:rPr>
          <w:rFonts w:ascii="Arial" w:hAnsi="Arial" w:cs="Arial"/>
          <w:bCs/>
          <w:sz w:val="24"/>
          <w:szCs w:val="24"/>
        </w:rPr>
        <w:t xml:space="preserve">ть переписные листы в сети интернет на «Едином портале государственных услуг». </w:t>
      </w:r>
    </w:p>
    <w:p w14:paraId="636FB901" w14:textId="77777777" w:rsidR="00A84215" w:rsidRPr="00A84215" w:rsidRDefault="00A84215" w:rsidP="00A8421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84215">
        <w:rPr>
          <w:rFonts w:ascii="Arial" w:hAnsi="Arial" w:cs="Arial"/>
          <w:bCs/>
          <w:i/>
          <w:sz w:val="24"/>
          <w:szCs w:val="24"/>
          <w:u w:val="single"/>
        </w:rPr>
        <w:t>С 18 октября по 14 ноября</w:t>
      </w:r>
      <w:r w:rsidRPr="00A84215">
        <w:rPr>
          <w:rFonts w:ascii="Arial" w:hAnsi="Arial" w:cs="Arial"/>
          <w:bCs/>
          <w:sz w:val="24"/>
          <w:szCs w:val="24"/>
        </w:rPr>
        <w:t xml:space="preserve"> обходить дома будут переписчики. Если человек не переписался на портале госуслуг, то он может передать информацию переписчику. Никакие документы при этом не потребуются, данные фиксируются только со слов респондентов. </w:t>
      </w:r>
    </w:p>
    <w:p w14:paraId="50194D8E" w14:textId="77777777" w:rsidR="00A84215" w:rsidRDefault="00A84215" w:rsidP="00A8421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84215">
        <w:rPr>
          <w:rFonts w:ascii="Arial" w:hAnsi="Arial" w:cs="Arial"/>
          <w:bCs/>
          <w:sz w:val="24"/>
          <w:szCs w:val="24"/>
        </w:rPr>
        <w:t xml:space="preserve">Одновременно с этим - </w:t>
      </w:r>
      <w:r w:rsidRPr="00A84215">
        <w:rPr>
          <w:rFonts w:ascii="Arial" w:hAnsi="Arial" w:cs="Arial"/>
          <w:bCs/>
          <w:i/>
          <w:sz w:val="24"/>
          <w:szCs w:val="24"/>
          <w:u w:val="single"/>
        </w:rPr>
        <w:t>с 15 октября по 14 ноября</w:t>
      </w:r>
      <w:r w:rsidRPr="00A84215">
        <w:rPr>
          <w:rFonts w:ascii="Arial" w:hAnsi="Arial" w:cs="Arial"/>
          <w:bCs/>
          <w:sz w:val="24"/>
          <w:szCs w:val="24"/>
        </w:rPr>
        <w:t xml:space="preserve"> - будет организована перепись на стационарных участках. Здесь будут заполнять переписные листы на жителей, которые не приняли участие в интернет-переписи и не предоставили </w:t>
      </w:r>
      <w:r w:rsidRPr="00781F52">
        <w:rPr>
          <w:rFonts w:ascii="Arial" w:hAnsi="Arial" w:cs="Arial"/>
          <w:bCs/>
          <w:sz w:val="24"/>
          <w:szCs w:val="24"/>
        </w:rPr>
        <w:t xml:space="preserve">сведения о себе переписчикам. </w:t>
      </w:r>
    </w:p>
    <w:p w14:paraId="75C121EA" w14:textId="77777777" w:rsidR="00776AFC" w:rsidRPr="00781F52" w:rsidRDefault="00776AFC" w:rsidP="00A8421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0D3F0C57" w14:textId="77777777" w:rsidR="0062198C" w:rsidRDefault="00781F52" w:rsidP="00A84215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781F52">
        <w:rPr>
          <w:rFonts w:ascii="Arial" w:hAnsi="Arial" w:cs="Arial"/>
          <w:b/>
          <w:bCs/>
          <w:sz w:val="24"/>
          <w:szCs w:val="24"/>
        </w:rPr>
        <w:t>Какие вопросы будут задавать</w:t>
      </w:r>
    </w:p>
    <w:p w14:paraId="46C922AC" w14:textId="77777777" w:rsidR="00781F52" w:rsidRDefault="00781F52" w:rsidP="00A8421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781F52">
        <w:rPr>
          <w:rFonts w:ascii="Arial" w:hAnsi="Arial" w:cs="Arial"/>
          <w:bCs/>
          <w:sz w:val="24"/>
          <w:szCs w:val="24"/>
        </w:rPr>
        <w:t xml:space="preserve">Жителям </w:t>
      </w:r>
      <w:r>
        <w:rPr>
          <w:rFonts w:ascii="Arial" w:hAnsi="Arial" w:cs="Arial"/>
          <w:bCs/>
          <w:sz w:val="24"/>
          <w:szCs w:val="24"/>
        </w:rPr>
        <w:t xml:space="preserve">предложат ответить на </w:t>
      </w:r>
      <w:r w:rsidRPr="00781F52">
        <w:rPr>
          <w:rFonts w:ascii="Arial" w:hAnsi="Arial" w:cs="Arial"/>
          <w:bCs/>
          <w:sz w:val="24"/>
          <w:szCs w:val="24"/>
        </w:rPr>
        <w:t xml:space="preserve">33 вопроса. 23 </w:t>
      </w:r>
      <w:r>
        <w:rPr>
          <w:rFonts w:ascii="Arial" w:hAnsi="Arial" w:cs="Arial"/>
          <w:bCs/>
          <w:sz w:val="24"/>
          <w:szCs w:val="24"/>
        </w:rPr>
        <w:t>и</w:t>
      </w:r>
      <w:r w:rsidRPr="00781F52">
        <w:rPr>
          <w:rFonts w:ascii="Arial" w:hAnsi="Arial" w:cs="Arial"/>
          <w:bCs/>
          <w:sz w:val="24"/>
          <w:szCs w:val="24"/>
        </w:rPr>
        <w:t xml:space="preserve">з них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 </w:t>
      </w:r>
      <w:r>
        <w:rPr>
          <w:rFonts w:ascii="Arial" w:hAnsi="Arial" w:cs="Arial"/>
          <w:bCs/>
          <w:sz w:val="24"/>
          <w:szCs w:val="24"/>
        </w:rPr>
        <w:t>Еще 10 вопросов -</w:t>
      </w:r>
      <w:r w:rsidRPr="00781F52">
        <w:rPr>
          <w:rFonts w:ascii="Arial" w:hAnsi="Arial" w:cs="Arial"/>
          <w:bCs/>
          <w:sz w:val="24"/>
          <w:szCs w:val="24"/>
        </w:rPr>
        <w:t xml:space="preserve"> о жилищных условиях</w:t>
      </w:r>
      <w:r w:rsidR="0062198C">
        <w:rPr>
          <w:rFonts w:ascii="Arial" w:hAnsi="Arial" w:cs="Arial"/>
          <w:bCs/>
          <w:sz w:val="24"/>
          <w:szCs w:val="24"/>
        </w:rPr>
        <w:t xml:space="preserve">: </w:t>
      </w:r>
      <w:r w:rsidRPr="00781F52">
        <w:rPr>
          <w:rFonts w:ascii="Arial" w:hAnsi="Arial" w:cs="Arial"/>
          <w:bCs/>
          <w:sz w:val="24"/>
          <w:szCs w:val="24"/>
        </w:rPr>
        <w:t>тип жилого помещения, год постройки дома, общ</w:t>
      </w:r>
      <w:r>
        <w:rPr>
          <w:rFonts w:ascii="Arial" w:hAnsi="Arial" w:cs="Arial"/>
          <w:bCs/>
          <w:sz w:val="24"/>
          <w:szCs w:val="24"/>
        </w:rPr>
        <w:t>ая</w:t>
      </w:r>
      <w:r w:rsidRPr="00781F52">
        <w:rPr>
          <w:rFonts w:ascii="Arial" w:hAnsi="Arial" w:cs="Arial"/>
          <w:bCs/>
          <w:sz w:val="24"/>
          <w:szCs w:val="24"/>
        </w:rPr>
        <w:t xml:space="preserve"> площадь квартиры или дома, количество комнат</w:t>
      </w:r>
      <w:r w:rsidR="0062198C">
        <w:rPr>
          <w:rFonts w:ascii="Arial" w:hAnsi="Arial" w:cs="Arial"/>
          <w:bCs/>
          <w:sz w:val="24"/>
          <w:szCs w:val="24"/>
        </w:rPr>
        <w:t xml:space="preserve"> и т.д</w:t>
      </w:r>
      <w:r w:rsidRPr="00781F52">
        <w:rPr>
          <w:rFonts w:ascii="Arial" w:hAnsi="Arial" w:cs="Arial"/>
          <w:bCs/>
          <w:sz w:val="24"/>
          <w:szCs w:val="24"/>
        </w:rPr>
        <w:t>.</w:t>
      </w:r>
    </w:p>
    <w:p w14:paraId="2D43FBC0" w14:textId="77777777" w:rsidR="00776AFC" w:rsidRDefault="00776AFC" w:rsidP="00A8421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41DB15E" w14:textId="77777777" w:rsidR="00A84215" w:rsidRPr="00A84215" w:rsidRDefault="00A84215" w:rsidP="00A84215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84215">
        <w:rPr>
          <w:rFonts w:ascii="Arial" w:hAnsi="Arial" w:cs="Arial"/>
          <w:b/>
          <w:bCs/>
          <w:sz w:val="24"/>
          <w:szCs w:val="24"/>
        </w:rPr>
        <w:t>Где узнать адреса переписных участков</w:t>
      </w:r>
    </w:p>
    <w:p w14:paraId="222A3AF7" w14:textId="77777777" w:rsidR="00A84215" w:rsidRDefault="00A84215" w:rsidP="00A8421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84215">
        <w:rPr>
          <w:rFonts w:ascii="Arial" w:hAnsi="Arial" w:cs="Arial"/>
          <w:bCs/>
          <w:sz w:val="24"/>
          <w:szCs w:val="24"/>
        </w:rPr>
        <w:t xml:space="preserve">Адреса и режим работы стационарных участков будут размещены к 15 октября на сайтах </w:t>
      </w:r>
      <w:proofErr w:type="spellStart"/>
      <w:r w:rsidRPr="00A84215">
        <w:rPr>
          <w:rFonts w:ascii="Arial" w:hAnsi="Arial" w:cs="Arial"/>
          <w:bCs/>
          <w:sz w:val="24"/>
          <w:szCs w:val="24"/>
        </w:rPr>
        <w:t>Волгоградстата</w:t>
      </w:r>
      <w:proofErr w:type="spellEnd"/>
      <w:r w:rsidRPr="00A84215">
        <w:rPr>
          <w:rFonts w:ascii="Arial" w:hAnsi="Arial" w:cs="Arial"/>
          <w:bCs/>
          <w:sz w:val="24"/>
          <w:szCs w:val="24"/>
        </w:rPr>
        <w:t xml:space="preserve"> и местных администраций.</w:t>
      </w:r>
    </w:p>
    <w:p w14:paraId="4924EB13" w14:textId="77777777" w:rsidR="00776AFC" w:rsidRDefault="00776AFC" w:rsidP="00A84215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285B0D79" w14:textId="77777777" w:rsidR="00A84215" w:rsidRDefault="00C47F4B" w:rsidP="00A84215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549C9">
        <w:rPr>
          <w:rFonts w:ascii="Arial" w:hAnsi="Arial" w:cs="Arial"/>
          <w:b/>
          <w:bCs/>
          <w:sz w:val="24"/>
          <w:szCs w:val="24"/>
        </w:rPr>
        <w:t>Как узнать переписчика</w:t>
      </w:r>
    </w:p>
    <w:p w14:paraId="48209F11" w14:textId="0E1F5B8C" w:rsidR="00781F52" w:rsidRDefault="003827E3" w:rsidP="003827E3">
      <w:pPr>
        <w:spacing w:after="0" w:line="360" w:lineRule="auto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 xml:space="preserve">Обход домов проведут </w:t>
      </w:r>
      <w:r w:rsidRPr="003827E3">
        <w:rPr>
          <w:rFonts w:ascii="Arial" w:hAnsi="Arial" w:cs="Arial"/>
          <w:bCs/>
          <w:iCs/>
          <w:sz w:val="24"/>
          <w:szCs w:val="24"/>
        </w:rPr>
        <w:t xml:space="preserve">переписчики, которые будут использовать планшеты со специальным программным обеспечением. </w:t>
      </w:r>
    </w:p>
    <w:p w14:paraId="26832D4A" w14:textId="77777777" w:rsidR="003827E3" w:rsidRPr="003827E3" w:rsidRDefault="00781F52" w:rsidP="003827E3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О</w:t>
      </w:r>
      <w:r w:rsidR="003827E3" w:rsidRPr="003827E3">
        <w:rPr>
          <w:rFonts w:ascii="Arial" w:hAnsi="Arial" w:cs="Arial"/>
          <w:bCs/>
          <w:sz w:val="24"/>
          <w:szCs w:val="24"/>
        </w:rPr>
        <w:t xml:space="preserve">дин из факторов безопасности проведения переписи </w:t>
      </w:r>
      <w:r w:rsidR="003827E3">
        <w:rPr>
          <w:rFonts w:ascii="Arial" w:hAnsi="Arial" w:cs="Arial"/>
          <w:bCs/>
          <w:sz w:val="24"/>
          <w:szCs w:val="24"/>
        </w:rPr>
        <w:t>–</w:t>
      </w:r>
      <w:r w:rsidR="003827E3" w:rsidRPr="003827E3">
        <w:rPr>
          <w:rFonts w:ascii="Arial" w:hAnsi="Arial" w:cs="Arial"/>
          <w:bCs/>
          <w:sz w:val="24"/>
          <w:szCs w:val="24"/>
        </w:rPr>
        <w:t xml:space="preserve"> </w:t>
      </w:r>
      <w:r w:rsidR="003827E3">
        <w:rPr>
          <w:rFonts w:ascii="Arial" w:hAnsi="Arial" w:cs="Arial"/>
          <w:bCs/>
          <w:sz w:val="24"/>
          <w:szCs w:val="24"/>
        </w:rPr>
        <w:t xml:space="preserve">узнаваемая </w:t>
      </w:r>
      <w:r w:rsidR="003827E3" w:rsidRPr="003827E3">
        <w:rPr>
          <w:rFonts w:ascii="Arial" w:hAnsi="Arial" w:cs="Arial"/>
          <w:bCs/>
          <w:sz w:val="24"/>
          <w:szCs w:val="24"/>
        </w:rPr>
        <w:t>экипировка переписчиков. Специалистов, которые будут задавать вопросы жителям и заполнять официальные анкеты</w:t>
      </w:r>
      <w:r w:rsidR="0062198C">
        <w:rPr>
          <w:rFonts w:ascii="Arial" w:hAnsi="Arial" w:cs="Arial"/>
          <w:bCs/>
          <w:sz w:val="24"/>
          <w:szCs w:val="24"/>
        </w:rPr>
        <w:t xml:space="preserve"> на планшете</w:t>
      </w:r>
      <w:r w:rsidR="003827E3" w:rsidRPr="003827E3">
        <w:rPr>
          <w:rFonts w:ascii="Arial" w:hAnsi="Arial" w:cs="Arial"/>
          <w:bCs/>
          <w:sz w:val="24"/>
          <w:szCs w:val="24"/>
        </w:rPr>
        <w:t xml:space="preserve">, поможет отличить специальная атрибутика. </w:t>
      </w:r>
    </w:p>
    <w:p w14:paraId="116D28C2" w14:textId="73826BEA" w:rsidR="003827E3" w:rsidRDefault="003827E3" w:rsidP="003827E3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827E3">
        <w:rPr>
          <w:rFonts w:ascii="Arial" w:hAnsi="Arial" w:cs="Arial"/>
          <w:bCs/>
          <w:sz w:val="24"/>
          <w:szCs w:val="24"/>
        </w:rPr>
        <w:t xml:space="preserve">У переписчика будет портфель, шарф с фирменной символикой, </w:t>
      </w:r>
      <w:r w:rsidR="00D436C9" w:rsidRPr="008512BA">
        <w:rPr>
          <w:rFonts w:ascii="Arial" w:hAnsi="Arial" w:cs="Arial"/>
          <w:bCs/>
          <w:sz w:val="24"/>
          <w:szCs w:val="24"/>
        </w:rPr>
        <w:t>жилет</w:t>
      </w:r>
      <w:r w:rsidRPr="003827E3">
        <w:rPr>
          <w:rFonts w:ascii="Arial" w:hAnsi="Arial" w:cs="Arial"/>
          <w:bCs/>
          <w:sz w:val="24"/>
          <w:szCs w:val="24"/>
        </w:rPr>
        <w:t xml:space="preserve"> со светоотражающими элементами и логотипом переписи. Кроме того, </w:t>
      </w:r>
      <w:r>
        <w:rPr>
          <w:rFonts w:ascii="Arial" w:hAnsi="Arial" w:cs="Arial"/>
          <w:bCs/>
          <w:sz w:val="24"/>
          <w:szCs w:val="24"/>
        </w:rPr>
        <w:t xml:space="preserve">переписчик должен предъявить </w:t>
      </w:r>
      <w:r w:rsidRPr="003827E3">
        <w:rPr>
          <w:rFonts w:ascii="Arial" w:hAnsi="Arial" w:cs="Arial"/>
          <w:bCs/>
          <w:sz w:val="24"/>
          <w:szCs w:val="24"/>
        </w:rPr>
        <w:t>удостоверение Федеральной службы государственной статистики</w:t>
      </w:r>
      <w:r>
        <w:rPr>
          <w:rFonts w:ascii="Arial" w:hAnsi="Arial" w:cs="Arial"/>
          <w:bCs/>
          <w:sz w:val="24"/>
          <w:szCs w:val="24"/>
        </w:rPr>
        <w:t xml:space="preserve"> и паспорт</w:t>
      </w:r>
      <w:r w:rsidRPr="003827E3">
        <w:rPr>
          <w:rFonts w:ascii="Arial" w:hAnsi="Arial" w:cs="Arial"/>
          <w:bCs/>
          <w:sz w:val="24"/>
          <w:szCs w:val="24"/>
        </w:rPr>
        <w:t>.</w:t>
      </w:r>
    </w:p>
    <w:p w14:paraId="23C148C9" w14:textId="77777777" w:rsidR="00776AFC" w:rsidRPr="003827E3" w:rsidRDefault="00776AFC" w:rsidP="003827E3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4912043C" w14:textId="77777777" w:rsidR="001549C9" w:rsidRPr="003827E3" w:rsidRDefault="003827E3" w:rsidP="00A84215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827E3">
        <w:rPr>
          <w:rFonts w:ascii="Arial" w:hAnsi="Arial" w:cs="Arial"/>
          <w:b/>
          <w:bCs/>
          <w:sz w:val="24"/>
          <w:szCs w:val="24"/>
        </w:rPr>
        <w:t>Как будут соблюдаться противоэпидемические правила</w:t>
      </w:r>
    </w:p>
    <w:p w14:paraId="53395AFF" w14:textId="6D72E259" w:rsidR="003827E3" w:rsidRPr="00687473" w:rsidRDefault="003827E3" w:rsidP="003827E3">
      <w:pPr>
        <w:spacing w:after="0" w:line="360" w:lineRule="auto"/>
        <w:ind w:firstLine="720"/>
        <w:jc w:val="both"/>
        <w:rPr>
          <w:rFonts w:ascii="Arial" w:hAnsi="Arial" w:cs="Arial"/>
          <w:bCs/>
          <w:iCs/>
          <w:strike/>
          <w:sz w:val="24"/>
          <w:szCs w:val="24"/>
        </w:rPr>
      </w:pPr>
      <w:r w:rsidRPr="003827E3">
        <w:rPr>
          <w:rFonts w:ascii="Arial" w:hAnsi="Arial" w:cs="Arial"/>
          <w:bCs/>
          <w:iCs/>
          <w:sz w:val="24"/>
          <w:szCs w:val="24"/>
        </w:rPr>
        <w:t xml:space="preserve">Особое внимание в сегодняшних условиях </w:t>
      </w:r>
      <w:r>
        <w:rPr>
          <w:rFonts w:ascii="Arial" w:hAnsi="Arial" w:cs="Arial"/>
          <w:bCs/>
          <w:iCs/>
          <w:sz w:val="24"/>
          <w:szCs w:val="24"/>
        </w:rPr>
        <w:t xml:space="preserve">уделяется </w:t>
      </w:r>
      <w:r w:rsidR="0062198C">
        <w:rPr>
          <w:rFonts w:ascii="Arial" w:hAnsi="Arial" w:cs="Arial"/>
          <w:bCs/>
          <w:iCs/>
          <w:sz w:val="24"/>
          <w:szCs w:val="24"/>
        </w:rPr>
        <w:t xml:space="preserve">соблюдению </w:t>
      </w:r>
      <w:r w:rsidRPr="003827E3">
        <w:rPr>
          <w:rFonts w:ascii="Arial" w:hAnsi="Arial" w:cs="Arial"/>
          <w:bCs/>
          <w:iCs/>
          <w:sz w:val="24"/>
          <w:szCs w:val="24"/>
        </w:rPr>
        <w:t>санитарно-гигиенически</w:t>
      </w:r>
      <w:r>
        <w:rPr>
          <w:rFonts w:ascii="Arial" w:hAnsi="Arial" w:cs="Arial"/>
          <w:bCs/>
          <w:iCs/>
          <w:sz w:val="24"/>
          <w:szCs w:val="24"/>
        </w:rPr>
        <w:t>х</w:t>
      </w:r>
      <w:r w:rsidRPr="003827E3">
        <w:rPr>
          <w:rFonts w:ascii="Arial" w:hAnsi="Arial" w:cs="Arial"/>
          <w:bCs/>
          <w:iCs/>
          <w:sz w:val="24"/>
          <w:szCs w:val="24"/>
        </w:rPr>
        <w:t xml:space="preserve"> требовани</w:t>
      </w:r>
      <w:r>
        <w:rPr>
          <w:rFonts w:ascii="Arial" w:hAnsi="Arial" w:cs="Arial"/>
          <w:bCs/>
          <w:iCs/>
          <w:sz w:val="24"/>
          <w:szCs w:val="24"/>
        </w:rPr>
        <w:t>й</w:t>
      </w:r>
      <w:r w:rsidRPr="003827E3">
        <w:rPr>
          <w:rFonts w:ascii="Arial" w:hAnsi="Arial" w:cs="Arial"/>
          <w:bCs/>
          <w:iCs/>
          <w:sz w:val="24"/>
          <w:szCs w:val="24"/>
        </w:rPr>
        <w:t>, они будут соблюдаться в полном объеме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3827E3">
        <w:rPr>
          <w:rFonts w:ascii="Arial" w:hAnsi="Arial" w:cs="Arial"/>
          <w:bCs/>
          <w:iCs/>
          <w:sz w:val="24"/>
          <w:szCs w:val="24"/>
        </w:rPr>
        <w:t xml:space="preserve">Переписчики будут обеспечены масками, перчатками и средствами для дезинфекции. </w:t>
      </w:r>
    </w:p>
    <w:p w14:paraId="5A64C360" w14:textId="77777777" w:rsidR="00776AFC" w:rsidRPr="003827E3" w:rsidRDefault="00776AFC" w:rsidP="003827E3">
      <w:pPr>
        <w:spacing w:after="0" w:line="360" w:lineRule="auto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</w:p>
    <w:p w14:paraId="66A81270" w14:textId="77777777" w:rsidR="00215FC4" w:rsidRPr="00215FC4" w:rsidRDefault="00215FC4" w:rsidP="00A84215">
      <w:pPr>
        <w:spacing w:after="0"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215FC4">
        <w:rPr>
          <w:rFonts w:ascii="Arial" w:hAnsi="Arial" w:cs="Arial"/>
          <w:b/>
          <w:bCs/>
          <w:sz w:val="24"/>
          <w:szCs w:val="24"/>
        </w:rPr>
        <w:t>«Горячая линия» Всероссийской переписи населения</w:t>
      </w:r>
    </w:p>
    <w:p w14:paraId="58D8475A" w14:textId="77777777" w:rsidR="00215FC4" w:rsidRPr="00215FC4" w:rsidRDefault="00215FC4" w:rsidP="00215FC4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15FC4">
        <w:rPr>
          <w:rFonts w:ascii="Arial" w:hAnsi="Arial" w:cs="Arial"/>
          <w:bCs/>
          <w:sz w:val="24"/>
          <w:szCs w:val="24"/>
        </w:rPr>
        <w:t>В России начала работать горячая линия Всероссийской переписи населения. По бесплатному телефону 8-800-707-20-20 специалисты контакт-центра ответят на любые вопросы жителей</w:t>
      </w:r>
      <w:r w:rsidRPr="00215FC4">
        <w:rPr>
          <w:rFonts w:ascii="Arial" w:hAnsi="Arial" w:cs="Arial"/>
          <w:bCs/>
          <w:i/>
          <w:sz w:val="24"/>
          <w:szCs w:val="24"/>
        </w:rPr>
        <w:t xml:space="preserve">. </w:t>
      </w:r>
    </w:p>
    <w:p w14:paraId="7C361A6A" w14:textId="77777777" w:rsidR="00215FC4" w:rsidRDefault="00215FC4" w:rsidP="00215FC4">
      <w:pPr>
        <w:spacing w:after="0" w:line="360" w:lineRule="auto"/>
        <w:ind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15FC4">
        <w:rPr>
          <w:rFonts w:ascii="Arial" w:hAnsi="Arial" w:cs="Arial"/>
          <w:bCs/>
          <w:sz w:val="24"/>
          <w:szCs w:val="24"/>
        </w:rPr>
        <w:t>Более 170 операторов контакт-центра прошли специальную подго</w:t>
      </w:r>
      <w:r w:rsidR="003B656F">
        <w:rPr>
          <w:rFonts w:ascii="Arial" w:hAnsi="Arial" w:cs="Arial"/>
          <w:bCs/>
          <w:sz w:val="24"/>
          <w:szCs w:val="24"/>
        </w:rPr>
        <w:t xml:space="preserve">товку для обслуживания переписи, они будут </w:t>
      </w:r>
      <w:r w:rsidRPr="00215FC4">
        <w:rPr>
          <w:rFonts w:ascii="Arial" w:hAnsi="Arial" w:cs="Arial"/>
          <w:bCs/>
          <w:sz w:val="24"/>
          <w:szCs w:val="24"/>
        </w:rPr>
        <w:t>ежедневно отвечать на вопросы россиян с 9</w:t>
      </w:r>
      <w:r w:rsidR="0062198C">
        <w:rPr>
          <w:rFonts w:ascii="Arial" w:hAnsi="Arial" w:cs="Arial"/>
          <w:bCs/>
          <w:sz w:val="24"/>
          <w:szCs w:val="24"/>
        </w:rPr>
        <w:t>-00</w:t>
      </w:r>
      <w:r w:rsidRPr="00215FC4">
        <w:rPr>
          <w:rFonts w:ascii="Arial" w:hAnsi="Arial" w:cs="Arial"/>
          <w:bCs/>
          <w:sz w:val="24"/>
          <w:szCs w:val="24"/>
        </w:rPr>
        <w:t xml:space="preserve"> </w:t>
      </w:r>
      <w:r w:rsidR="0062198C">
        <w:rPr>
          <w:rFonts w:ascii="Arial" w:hAnsi="Arial" w:cs="Arial"/>
          <w:bCs/>
          <w:sz w:val="24"/>
          <w:szCs w:val="24"/>
        </w:rPr>
        <w:t>до 21-00</w:t>
      </w:r>
      <w:r w:rsidRPr="00215FC4">
        <w:rPr>
          <w:rFonts w:ascii="Arial" w:hAnsi="Arial" w:cs="Arial"/>
          <w:bCs/>
          <w:sz w:val="24"/>
          <w:szCs w:val="24"/>
        </w:rPr>
        <w:t xml:space="preserve"> по московскому времени (в другие часы звонок примет автоответчик, и позвонивший сможет оставить заявку на обратный звонок оператора). Горячая линия будет работать до завершения переписи 14 ноября 2021 года</w:t>
      </w:r>
      <w:r w:rsidRPr="00215FC4">
        <w:rPr>
          <w:rFonts w:ascii="Arial" w:hAnsi="Arial" w:cs="Arial"/>
          <w:b/>
          <w:bCs/>
          <w:i/>
          <w:sz w:val="24"/>
          <w:szCs w:val="24"/>
        </w:rPr>
        <w:t xml:space="preserve">. </w:t>
      </w:r>
    </w:p>
    <w:p w14:paraId="42A042BA" w14:textId="77777777" w:rsidR="00776AFC" w:rsidRPr="00215FC4" w:rsidRDefault="00776AFC" w:rsidP="00215FC4">
      <w:pPr>
        <w:spacing w:after="0" w:line="360" w:lineRule="auto"/>
        <w:ind w:firstLine="7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14:paraId="192CBAE8" w14:textId="77777777" w:rsidR="00215FC4" w:rsidRPr="00215FC4" w:rsidRDefault="00215FC4" w:rsidP="00C47F4B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15FC4">
        <w:rPr>
          <w:rFonts w:ascii="Arial" w:hAnsi="Arial" w:cs="Arial"/>
          <w:b/>
          <w:sz w:val="24"/>
          <w:szCs w:val="24"/>
        </w:rPr>
        <w:t>Документы предъявлять не нужно</w:t>
      </w:r>
    </w:p>
    <w:p w14:paraId="640B07E2" w14:textId="77777777" w:rsidR="001549C9" w:rsidRDefault="0062198C" w:rsidP="001549C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</w:t>
      </w:r>
      <w:r w:rsidRPr="00C47F4B">
        <w:rPr>
          <w:rFonts w:ascii="Arial" w:hAnsi="Arial" w:cs="Arial"/>
          <w:sz w:val="24"/>
          <w:szCs w:val="24"/>
        </w:rPr>
        <w:t xml:space="preserve"> заполнении переписных листов переписчик не имеет права требовать документы, вся информация записывается со слов респондента. </w:t>
      </w:r>
      <w:r>
        <w:rPr>
          <w:rFonts w:ascii="Arial" w:hAnsi="Arial" w:cs="Arial"/>
          <w:bCs/>
          <w:sz w:val="24"/>
          <w:szCs w:val="24"/>
        </w:rPr>
        <w:t>Н</w:t>
      </w:r>
      <w:r w:rsidRPr="001549C9">
        <w:rPr>
          <w:rFonts w:ascii="Arial" w:hAnsi="Arial" w:cs="Arial"/>
          <w:bCs/>
          <w:sz w:val="24"/>
          <w:szCs w:val="24"/>
        </w:rPr>
        <w:t>икакие персональные данные собираться не будут, вся информация поступит в базу полностью обезличенной.</w:t>
      </w:r>
      <w:r w:rsidRPr="001549C9">
        <w:rPr>
          <w:rFonts w:ascii="Arial" w:hAnsi="Arial" w:cs="Arial"/>
          <w:sz w:val="24"/>
          <w:szCs w:val="24"/>
        </w:rPr>
        <w:t xml:space="preserve"> </w:t>
      </w:r>
      <w:r w:rsidR="001549C9" w:rsidRPr="001549C9">
        <w:rPr>
          <w:rFonts w:ascii="Arial" w:hAnsi="Arial" w:cs="Arial"/>
          <w:bCs/>
          <w:sz w:val="24"/>
          <w:szCs w:val="24"/>
        </w:rPr>
        <w:t xml:space="preserve">Все полученные данные будут передаваться по защищенным каналам в единую систему Всероссийской переписи населения. </w:t>
      </w:r>
    </w:p>
    <w:p w14:paraId="163A4C62" w14:textId="77777777" w:rsidR="001549C9" w:rsidRDefault="001549C9" w:rsidP="001549C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7F4B">
        <w:rPr>
          <w:rFonts w:ascii="Arial" w:hAnsi="Arial" w:cs="Arial"/>
          <w:sz w:val="24"/>
          <w:szCs w:val="24"/>
        </w:rPr>
        <w:t>Публикация результатов переписи устроена таким образом, что восстановить информацию о конкретном респонденте будет невозможно.</w:t>
      </w:r>
    </w:p>
    <w:p w14:paraId="559118ED" w14:textId="77777777" w:rsidR="00776AFC" w:rsidRPr="001549C9" w:rsidRDefault="00776AFC" w:rsidP="001549C9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14:paraId="3A762752" w14:textId="77777777" w:rsidR="00D31C01" w:rsidRPr="001549C9" w:rsidRDefault="001549C9" w:rsidP="00C47F4B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1549C9">
        <w:rPr>
          <w:rFonts w:ascii="Arial" w:hAnsi="Arial" w:cs="Arial"/>
          <w:b/>
          <w:sz w:val="24"/>
          <w:szCs w:val="24"/>
        </w:rPr>
        <w:t>Перепись в МФЦ</w:t>
      </w:r>
    </w:p>
    <w:p w14:paraId="61CF4BDB" w14:textId="351FF1DF" w:rsidR="001549C9" w:rsidRPr="001549C9" w:rsidRDefault="001549C9" w:rsidP="001549C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549C9">
        <w:rPr>
          <w:rFonts w:ascii="Arial" w:hAnsi="Arial" w:cs="Arial"/>
          <w:bCs/>
          <w:sz w:val="24"/>
          <w:szCs w:val="24"/>
        </w:rPr>
        <w:lastRenderedPageBreak/>
        <w:t xml:space="preserve">Во время проведения Всероссийской переписи населения на базе 50 офисов МФЦ во всех районах и городских округах </w:t>
      </w:r>
      <w:r w:rsidR="00B04A07">
        <w:rPr>
          <w:rFonts w:ascii="Arial" w:hAnsi="Arial" w:cs="Arial"/>
          <w:bCs/>
          <w:sz w:val="24"/>
          <w:szCs w:val="24"/>
        </w:rPr>
        <w:t xml:space="preserve">Волгоградской </w:t>
      </w:r>
      <w:r w:rsidRPr="001549C9">
        <w:rPr>
          <w:rFonts w:ascii="Arial" w:hAnsi="Arial" w:cs="Arial"/>
          <w:bCs/>
          <w:sz w:val="24"/>
          <w:szCs w:val="24"/>
        </w:rPr>
        <w:t xml:space="preserve">области будут открыты стационарные переписные участки. Соответствующее соглашение заключено между </w:t>
      </w:r>
      <w:proofErr w:type="spellStart"/>
      <w:r w:rsidRPr="001549C9">
        <w:rPr>
          <w:rFonts w:ascii="Arial" w:hAnsi="Arial" w:cs="Arial"/>
          <w:bCs/>
          <w:sz w:val="24"/>
          <w:szCs w:val="24"/>
        </w:rPr>
        <w:t>Волгоградстатом</w:t>
      </w:r>
      <w:proofErr w:type="spellEnd"/>
      <w:r w:rsidRPr="001549C9">
        <w:rPr>
          <w:rFonts w:ascii="Arial" w:hAnsi="Arial" w:cs="Arial"/>
          <w:bCs/>
          <w:sz w:val="24"/>
          <w:szCs w:val="24"/>
        </w:rPr>
        <w:t xml:space="preserve"> и </w:t>
      </w:r>
      <w:r w:rsidRPr="001549C9">
        <w:rPr>
          <w:rFonts w:ascii="Arial" w:hAnsi="Arial" w:cs="Arial"/>
          <w:sz w:val="24"/>
          <w:szCs w:val="24"/>
        </w:rPr>
        <w:t>МФЦ Волгоградской области. В часы работы офисов в них будут находиться переписчики и волонтеры.</w:t>
      </w:r>
    </w:p>
    <w:p w14:paraId="689DECF1" w14:textId="77E5DEF2" w:rsidR="001549C9" w:rsidRDefault="001549C9" w:rsidP="001549C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1549C9">
        <w:rPr>
          <w:rFonts w:ascii="Arial" w:hAnsi="Arial" w:cs="Arial"/>
          <w:sz w:val="24"/>
          <w:szCs w:val="24"/>
        </w:rPr>
        <w:t>ереписаться в центрах «Мои документы» смогут жители региона, котор</w:t>
      </w:r>
      <w:r w:rsidR="00B04A07">
        <w:rPr>
          <w:rFonts w:ascii="Arial" w:hAnsi="Arial" w:cs="Arial"/>
          <w:sz w:val="24"/>
          <w:szCs w:val="24"/>
        </w:rPr>
        <w:t>ые не прошли перепись на сайте Г</w:t>
      </w:r>
      <w:bookmarkStart w:id="0" w:name="_GoBack"/>
      <w:bookmarkEnd w:id="0"/>
      <w:r w:rsidRPr="001549C9">
        <w:rPr>
          <w:rFonts w:ascii="Arial" w:hAnsi="Arial" w:cs="Arial"/>
          <w:sz w:val="24"/>
          <w:szCs w:val="24"/>
        </w:rPr>
        <w:t xml:space="preserve">осуслуг самостоятельно и не пообщались с переписчиком лично. Консультировать граждан и помогать переписчикам </w:t>
      </w:r>
      <w:proofErr w:type="spellStart"/>
      <w:r w:rsidRPr="001549C9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1549C9">
        <w:rPr>
          <w:rFonts w:ascii="Arial" w:hAnsi="Arial" w:cs="Arial"/>
          <w:sz w:val="24"/>
          <w:szCs w:val="24"/>
        </w:rPr>
        <w:t xml:space="preserve">  будут волонтеры.</w:t>
      </w:r>
    </w:p>
    <w:p w14:paraId="0D97D855" w14:textId="77777777" w:rsidR="00776AFC" w:rsidRPr="001549C9" w:rsidRDefault="00776AFC" w:rsidP="001549C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552F53F" w14:textId="77777777" w:rsidR="001549C9" w:rsidRPr="00781F52" w:rsidRDefault="00781F52" w:rsidP="001549C9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Когда станут известны</w:t>
      </w:r>
      <w:r w:rsidRPr="00781F52">
        <w:rPr>
          <w:rFonts w:ascii="Arial" w:hAnsi="Arial" w:cs="Arial"/>
          <w:b/>
          <w:sz w:val="24"/>
          <w:szCs w:val="24"/>
        </w:rPr>
        <w:t xml:space="preserve"> итоги переписи</w:t>
      </w:r>
    </w:p>
    <w:p w14:paraId="2A97267D" w14:textId="77777777" w:rsidR="00781F52" w:rsidRDefault="00781F52" w:rsidP="001549C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1F52">
        <w:rPr>
          <w:rFonts w:ascii="Arial" w:hAnsi="Arial" w:cs="Arial"/>
          <w:sz w:val="24"/>
          <w:szCs w:val="24"/>
        </w:rPr>
        <w:t xml:space="preserve">Предварительные </w:t>
      </w:r>
      <w:r w:rsidR="00431027">
        <w:rPr>
          <w:rFonts w:ascii="Arial" w:hAnsi="Arial" w:cs="Arial"/>
          <w:sz w:val="24"/>
          <w:szCs w:val="24"/>
        </w:rPr>
        <w:t xml:space="preserve">результаты </w:t>
      </w:r>
      <w:r w:rsidRPr="00781F52">
        <w:rPr>
          <w:rFonts w:ascii="Arial" w:hAnsi="Arial" w:cs="Arial"/>
          <w:sz w:val="24"/>
          <w:szCs w:val="24"/>
        </w:rPr>
        <w:t xml:space="preserve">переписи </w:t>
      </w:r>
      <w:r>
        <w:rPr>
          <w:rFonts w:ascii="Arial" w:hAnsi="Arial" w:cs="Arial"/>
          <w:sz w:val="24"/>
          <w:szCs w:val="24"/>
        </w:rPr>
        <w:t xml:space="preserve">будут </w:t>
      </w:r>
      <w:r w:rsidRPr="00781F52">
        <w:rPr>
          <w:rFonts w:ascii="Arial" w:hAnsi="Arial" w:cs="Arial"/>
          <w:sz w:val="24"/>
          <w:szCs w:val="24"/>
        </w:rPr>
        <w:t>подведе</w:t>
      </w:r>
      <w:r>
        <w:rPr>
          <w:rFonts w:ascii="Arial" w:hAnsi="Arial" w:cs="Arial"/>
          <w:sz w:val="24"/>
          <w:szCs w:val="24"/>
        </w:rPr>
        <w:t>ны</w:t>
      </w:r>
      <w:r w:rsidRPr="00781F52">
        <w:rPr>
          <w:rFonts w:ascii="Arial" w:hAnsi="Arial" w:cs="Arial"/>
          <w:sz w:val="24"/>
          <w:szCs w:val="24"/>
        </w:rPr>
        <w:t xml:space="preserve"> в апреле 2022 года, окончательные итоги опублик</w:t>
      </w:r>
      <w:r>
        <w:rPr>
          <w:rFonts w:ascii="Arial" w:hAnsi="Arial" w:cs="Arial"/>
          <w:sz w:val="24"/>
          <w:szCs w:val="24"/>
        </w:rPr>
        <w:t>ованы</w:t>
      </w:r>
      <w:r w:rsidRPr="00781F52">
        <w:rPr>
          <w:rFonts w:ascii="Arial" w:hAnsi="Arial" w:cs="Arial"/>
          <w:sz w:val="24"/>
          <w:szCs w:val="24"/>
        </w:rPr>
        <w:t xml:space="preserve"> в IV квартале 2022 года.</w:t>
      </w:r>
    </w:p>
    <w:p w14:paraId="03AC5085" w14:textId="77777777" w:rsidR="00776AFC" w:rsidRPr="001549C9" w:rsidRDefault="00776AFC" w:rsidP="001549C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776AFC" w:rsidRPr="001549C9" w:rsidSect="005225D3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0ADCC" w14:textId="77777777" w:rsidR="00DE4297" w:rsidRDefault="00DE4297" w:rsidP="00811D65">
      <w:pPr>
        <w:spacing w:after="0" w:line="240" w:lineRule="auto"/>
      </w:pPr>
      <w:r>
        <w:separator/>
      </w:r>
    </w:p>
  </w:endnote>
  <w:endnote w:type="continuationSeparator" w:id="0">
    <w:p w14:paraId="2466112C" w14:textId="77777777" w:rsidR="00DE4297" w:rsidRDefault="00DE4297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65A5C" w14:textId="77777777" w:rsidR="00DE4297" w:rsidRDefault="00DE4297" w:rsidP="00811D65">
      <w:pPr>
        <w:spacing w:after="0" w:line="240" w:lineRule="auto"/>
      </w:pPr>
      <w:r>
        <w:separator/>
      </w:r>
    </w:p>
  </w:footnote>
  <w:footnote w:type="continuationSeparator" w:id="0">
    <w:p w14:paraId="1AA14A0F" w14:textId="77777777" w:rsidR="00DE4297" w:rsidRDefault="00DE4297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0038"/>
    <w:rsid w:val="000075BB"/>
    <w:rsid w:val="00014A20"/>
    <w:rsid w:val="00022BAC"/>
    <w:rsid w:val="00026850"/>
    <w:rsid w:val="00033979"/>
    <w:rsid w:val="000377D6"/>
    <w:rsid w:val="0004303E"/>
    <w:rsid w:val="000446C0"/>
    <w:rsid w:val="000456E2"/>
    <w:rsid w:val="00060692"/>
    <w:rsid w:val="000B14F2"/>
    <w:rsid w:val="000B49B9"/>
    <w:rsid w:val="000B6FB8"/>
    <w:rsid w:val="000C7763"/>
    <w:rsid w:val="00106B81"/>
    <w:rsid w:val="00121474"/>
    <w:rsid w:val="00126F3A"/>
    <w:rsid w:val="00131538"/>
    <w:rsid w:val="001449A2"/>
    <w:rsid w:val="00151B35"/>
    <w:rsid w:val="001549C9"/>
    <w:rsid w:val="0015625C"/>
    <w:rsid w:val="001566DC"/>
    <w:rsid w:val="00160217"/>
    <w:rsid w:val="001622B9"/>
    <w:rsid w:val="0018203F"/>
    <w:rsid w:val="00182F38"/>
    <w:rsid w:val="001979F6"/>
    <w:rsid w:val="001A120C"/>
    <w:rsid w:val="001B2276"/>
    <w:rsid w:val="001C5DDE"/>
    <w:rsid w:val="001C72A5"/>
    <w:rsid w:val="001C7BB5"/>
    <w:rsid w:val="001D331A"/>
    <w:rsid w:val="001E59D9"/>
    <w:rsid w:val="00207FA4"/>
    <w:rsid w:val="002123FF"/>
    <w:rsid w:val="0021529B"/>
    <w:rsid w:val="00215FC4"/>
    <w:rsid w:val="00220451"/>
    <w:rsid w:val="002317BB"/>
    <w:rsid w:val="0028522C"/>
    <w:rsid w:val="00297EF8"/>
    <w:rsid w:val="002A76F9"/>
    <w:rsid w:val="002B2DB9"/>
    <w:rsid w:val="002B430A"/>
    <w:rsid w:val="002B4E02"/>
    <w:rsid w:val="002B5D11"/>
    <w:rsid w:val="002C17DC"/>
    <w:rsid w:val="002C1C3C"/>
    <w:rsid w:val="002E2ADE"/>
    <w:rsid w:val="00300ACF"/>
    <w:rsid w:val="003135EC"/>
    <w:rsid w:val="003235B3"/>
    <w:rsid w:val="00327E88"/>
    <w:rsid w:val="00335F7A"/>
    <w:rsid w:val="00336D91"/>
    <w:rsid w:val="00344DDE"/>
    <w:rsid w:val="00354DB0"/>
    <w:rsid w:val="0037449B"/>
    <w:rsid w:val="003805C3"/>
    <w:rsid w:val="003827E3"/>
    <w:rsid w:val="003A05F1"/>
    <w:rsid w:val="003A2818"/>
    <w:rsid w:val="003B656F"/>
    <w:rsid w:val="003C5D2B"/>
    <w:rsid w:val="00431027"/>
    <w:rsid w:val="00431EBA"/>
    <w:rsid w:val="0045023C"/>
    <w:rsid w:val="0045218D"/>
    <w:rsid w:val="00464633"/>
    <w:rsid w:val="0046477D"/>
    <w:rsid w:val="004760B3"/>
    <w:rsid w:val="00484F4D"/>
    <w:rsid w:val="00487113"/>
    <w:rsid w:val="004944A8"/>
    <w:rsid w:val="004A4B9F"/>
    <w:rsid w:val="004B2B46"/>
    <w:rsid w:val="004C31E7"/>
    <w:rsid w:val="004C6476"/>
    <w:rsid w:val="004D21FC"/>
    <w:rsid w:val="004E2F36"/>
    <w:rsid w:val="004E78B9"/>
    <w:rsid w:val="004F6444"/>
    <w:rsid w:val="005049CF"/>
    <w:rsid w:val="00512760"/>
    <w:rsid w:val="00512906"/>
    <w:rsid w:val="005132C2"/>
    <w:rsid w:val="005225D3"/>
    <w:rsid w:val="00526756"/>
    <w:rsid w:val="0052746C"/>
    <w:rsid w:val="00530DD1"/>
    <w:rsid w:val="00540162"/>
    <w:rsid w:val="005517D7"/>
    <w:rsid w:val="005643FD"/>
    <w:rsid w:val="00566E98"/>
    <w:rsid w:val="00574CE8"/>
    <w:rsid w:val="00576723"/>
    <w:rsid w:val="005767B1"/>
    <w:rsid w:val="00577FC8"/>
    <w:rsid w:val="00586BE1"/>
    <w:rsid w:val="00592D89"/>
    <w:rsid w:val="00596ACF"/>
    <w:rsid w:val="005A503D"/>
    <w:rsid w:val="005B7A6D"/>
    <w:rsid w:val="005D6315"/>
    <w:rsid w:val="005E3849"/>
    <w:rsid w:val="005E6A4C"/>
    <w:rsid w:val="005E6A74"/>
    <w:rsid w:val="005E7AC1"/>
    <w:rsid w:val="005E7ACB"/>
    <w:rsid w:val="005F261B"/>
    <w:rsid w:val="0062198C"/>
    <w:rsid w:val="006260B5"/>
    <w:rsid w:val="00627F93"/>
    <w:rsid w:val="006352E1"/>
    <w:rsid w:val="00642932"/>
    <w:rsid w:val="0065745A"/>
    <w:rsid w:val="00672513"/>
    <w:rsid w:val="006740AD"/>
    <w:rsid w:val="00677515"/>
    <w:rsid w:val="00683CD0"/>
    <w:rsid w:val="00684D99"/>
    <w:rsid w:val="00687473"/>
    <w:rsid w:val="006A3351"/>
    <w:rsid w:val="006C1C15"/>
    <w:rsid w:val="006C31E7"/>
    <w:rsid w:val="006C6D02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51FD5"/>
    <w:rsid w:val="00754B75"/>
    <w:rsid w:val="00773FF6"/>
    <w:rsid w:val="00776AFC"/>
    <w:rsid w:val="00781F52"/>
    <w:rsid w:val="00783239"/>
    <w:rsid w:val="007852E7"/>
    <w:rsid w:val="00787ECC"/>
    <w:rsid w:val="00791448"/>
    <w:rsid w:val="007973E2"/>
    <w:rsid w:val="007A4A9F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10211"/>
    <w:rsid w:val="00811D65"/>
    <w:rsid w:val="008146A3"/>
    <w:rsid w:val="008168B4"/>
    <w:rsid w:val="00817417"/>
    <w:rsid w:val="00824EEA"/>
    <w:rsid w:val="0083055D"/>
    <w:rsid w:val="00831308"/>
    <w:rsid w:val="00834156"/>
    <w:rsid w:val="00844F22"/>
    <w:rsid w:val="00845DE7"/>
    <w:rsid w:val="008512BA"/>
    <w:rsid w:val="0085438A"/>
    <w:rsid w:val="0085649F"/>
    <w:rsid w:val="0086084C"/>
    <w:rsid w:val="00866720"/>
    <w:rsid w:val="00871438"/>
    <w:rsid w:val="00881D69"/>
    <w:rsid w:val="0088585F"/>
    <w:rsid w:val="008927C0"/>
    <w:rsid w:val="008A0100"/>
    <w:rsid w:val="008A1CD7"/>
    <w:rsid w:val="008A3691"/>
    <w:rsid w:val="008B2C05"/>
    <w:rsid w:val="008B5BD4"/>
    <w:rsid w:val="008C6597"/>
    <w:rsid w:val="008E1577"/>
    <w:rsid w:val="00925DDD"/>
    <w:rsid w:val="00957479"/>
    <w:rsid w:val="009807FA"/>
    <w:rsid w:val="009975A5"/>
    <w:rsid w:val="009A1BC3"/>
    <w:rsid w:val="009A2A0E"/>
    <w:rsid w:val="009A6F7C"/>
    <w:rsid w:val="009B575F"/>
    <w:rsid w:val="009C6993"/>
    <w:rsid w:val="009D6904"/>
    <w:rsid w:val="009D6CBE"/>
    <w:rsid w:val="009E04B6"/>
    <w:rsid w:val="009F26F9"/>
    <w:rsid w:val="009F35B5"/>
    <w:rsid w:val="009F6594"/>
    <w:rsid w:val="009F6804"/>
    <w:rsid w:val="009F69E1"/>
    <w:rsid w:val="00A005A5"/>
    <w:rsid w:val="00A14689"/>
    <w:rsid w:val="00A40202"/>
    <w:rsid w:val="00A44681"/>
    <w:rsid w:val="00A51754"/>
    <w:rsid w:val="00A5295F"/>
    <w:rsid w:val="00A544BE"/>
    <w:rsid w:val="00A83941"/>
    <w:rsid w:val="00A84215"/>
    <w:rsid w:val="00A85B11"/>
    <w:rsid w:val="00A861AA"/>
    <w:rsid w:val="00A864B8"/>
    <w:rsid w:val="00AA46F3"/>
    <w:rsid w:val="00AB536B"/>
    <w:rsid w:val="00AB5DD9"/>
    <w:rsid w:val="00AC15F3"/>
    <w:rsid w:val="00AC2A6C"/>
    <w:rsid w:val="00AC6D82"/>
    <w:rsid w:val="00AD1209"/>
    <w:rsid w:val="00AD4655"/>
    <w:rsid w:val="00AD7C96"/>
    <w:rsid w:val="00AD7E73"/>
    <w:rsid w:val="00AF54A6"/>
    <w:rsid w:val="00B04A07"/>
    <w:rsid w:val="00B163FA"/>
    <w:rsid w:val="00B346E4"/>
    <w:rsid w:val="00B35D92"/>
    <w:rsid w:val="00B42F3F"/>
    <w:rsid w:val="00B44682"/>
    <w:rsid w:val="00B517FB"/>
    <w:rsid w:val="00B604AD"/>
    <w:rsid w:val="00B75720"/>
    <w:rsid w:val="00B75FF1"/>
    <w:rsid w:val="00B764BC"/>
    <w:rsid w:val="00B81C82"/>
    <w:rsid w:val="00BA4AE8"/>
    <w:rsid w:val="00BB34C4"/>
    <w:rsid w:val="00BD6712"/>
    <w:rsid w:val="00BE0FE1"/>
    <w:rsid w:val="00BE4F52"/>
    <w:rsid w:val="00C047EA"/>
    <w:rsid w:val="00C0703E"/>
    <w:rsid w:val="00C07B51"/>
    <w:rsid w:val="00C20C8C"/>
    <w:rsid w:val="00C23A4C"/>
    <w:rsid w:val="00C4287C"/>
    <w:rsid w:val="00C47F4B"/>
    <w:rsid w:val="00C50C9B"/>
    <w:rsid w:val="00C53347"/>
    <w:rsid w:val="00C66F37"/>
    <w:rsid w:val="00C9115E"/>
    <w:rsid w:val="00C91195"/>
    <w:rsid w:val="00C95752"/>
    <w:rsid w:val="00CA1F30"/>
    <w:rsid w:val="00CA4036"/>
    <w:rsid w:val="00CA4EFD"/>
    <w:rsid w:val="00CD3C00"/>
    <w:rsid w:val="00CE6C19"/>
    <w:rsid w:val="00D31C01"/>
    <w:rsid w:val="00D339FA"/>
    <w:rsid w:val="00D35544"/>
    <w:rsid w:val="00D436C9"/>
    <w:rsid w:val="00D43E81"/>
    <w:rsid w:val="00D5661D"/>
    <w:rsid w:val="00D64D10"/>
    <w:rsid w:val="00DA0106"/>
    <w:rsid w:val="00DB13F6"/>
    <w:rsid w:val="00DB6D02"/>
    <w:rsid w:val="00DC03D7"/>
    <w:rsid w:val="00DC4599"/>
    <w:rsid w:val="00DD2FAC"/>
    <w:rsid w:val="00DE4297"/>
    <w:rsid w:val="00DE6947"/>
    <w:rsid w:val="00DF3237"/>
    <w:rsid w:val="00E414B9"/>
    <w:rsid w:val="00E55FD5"/>
    <w:rsid w:val="00E60268"/>
    <w:rsid w:val="00E967E7"/>
    <w:rsid w:val="00EA2569"/>
    <w:rsid w:val="00EA702D"/>
    <w:rsid w:val="00EF4E35"/>
    <w:rsid w:val="00F0303D"/>
    <w:rsid w:val="00F031F5"/>
    <w:rsid w:val="00F10E8E"/>
    <w:rsid w:val="00F12B2E"/>
    <w:rsid w:val="00F142E4"/>
    <w:rsid w:val="00F202E7"/>
    <w:rsid w:val="00F239C9"/>
    <w:rsid w:val="00F30C40"/>
    <w:rsid w:val="00F35F22"/>
    <w:rsid w:val="00F42F6E"/>
    <w:rsid w:val="00F453CC"/>
    <w:rsid w:val="00F530A3"/>
    <w:rsid w:val="00F53578"/>
    <w:rsid w:val="00F57420"/>
    <w:rsid w:val="00F60510"/>
    <w:rsid w:val="00F62571"/>
    <w:rsid w:val="00F662B5"/>
    <w:rsid w:val="00F67380"/>
    <w:rsid w:val="00F71DD0"/>
    <w:rsid w:val="00F76E18"/>
    <w:rsid w:val="00F85F11"/>
    <w:rsid w:val="00FB4940"/>
    <w:rsid w:val="00FB6912"/>
    <w:rsid w:val="00FC0683"/>
    <w:rsid w:val="00FC627B"/>
    <w:rsid w:val="00FC679B"/>
    <w:rsid w:val="00FE213C"/>
    <w:rsid w:val="00FE3BD2"/>
    <w:rsid w:val="00FE7FAF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E0C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9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4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3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07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3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5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00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3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7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90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4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0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51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04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BF20-012F-4A73-B363-FE2CBCBD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Касаткина Ирина Николаевна</cp:lastModifiedBy>
  <cp:revision>6</cp:revision>
  <cp:lastPrinted>2020-02-18T12:58:00Z</cp:lastPrinted>
  <dcterms:created xsi:type="dcterms:W3CDTF">2021-10-06T05:22:00Z</dcterms:created>
  <dcterms:modified xsi:type="dcterms:W3CDTF">2021-10-06T10:00:00Z</dcterms:modified>
</cp:coreProperties>
</file>