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66" w:rsidRPr="004E0D17" w:rsidRDefault="00965666" w:rsidP="00965666">
      <w:pPr>
        <w:widowControl w:val="0"/>
        <w:shd w:val="clear" w:color="auto" w:fill="FFFFFF"/>
        <w:tabs>
          <w:tab w:val="left" w:pos="1234"/>
        </w:tabs>
        <w:jc w:val="center"/>
        <w:rPr>
          <w:sz w:val="24"/>
          <w:szCs w:val="24"/>
        </w:rPr>
      </w:pPr>
      <w:r w:rsidRPr="004E0D17">
        <w:rPr>
          <w:sz w:val="24"/>
          <w:szCs w:val="24"/>
        </w:rPr>
        <w:t>Блок-схема</w:t>
      </w:r>
    </w:p>
    <w:p w:rsidR="00965666" w:rsidRPr="004E0D17" w:rsidRDefault="00965666" w:rsidP="00965666">
      <w:pPr>
        <w:widowControl w:val="0"/>
        <w:shd w:val="clear" w:color="auto" w:fill="FFFFFF"/>
        <w:jc w:val="center"/>
        <w:rPr>
          <w:sz w:val="24"/>
          <w:szCs w:val="24"/>
        </w:rPr>
      </w:pPr>
      <w:r w:rsidRPr="004E0D17">
        <w:rPr>
          <w:sz w:val="24"/>
          <w:szCs w:val="24"/>
        </w:rPr>
        <w:t>п</w:t>
      </w:r>
      <w:r w:rsidRPr="004E0D17">
        <w:rPr>
          <w:spacing w:val="-1"/>
          <w:sz w:val="24"/>
          <w:szCs w:val="24"/>
        </w:rPr>
        <w:t>редоставления  муниципальной услуги "</w:t>
      </w:r>
      <w:r w:rsidRPr="004E0D17">
        <w:rPr>
          <w:sz w:val="24"/>
          <w:szCs w:val="24"/>
        </w:rPr>
        <w:t>Предоставление, продление, переоформление разрешения на право организации розничного рынка"</w:t>
      </w:r>
    </w:p>
    <w:p w:rsidR="00965666" w:rsidRPr="00BF7B3E" w:rsidRDefault="00965666" w:rsidP="00965666">
      <w:pPr>
        <w:jc w:val="center"/>
        <w:rPr>
          <w:szCs w:val="28"/>
        </w:rPr>
      </w:pPr>
    </w:p>
    <w:p w:rsidR="00965666" w:rsidRPr="00BF7B3E" w:rsidRDefault="00965666" w:rsidP="00965666">
      <w:pPr>
        <w:jc w:val="center"/>
        <w:rPr>
          <w:szCs w:val="28"/>
        </w:rPr>
      </w:pPr>
    </w:p>
    <w:p w:rsidR="00965666" w:rsidRPr="00BF7B3E" w:rsidRDefault="00965666" w:rsidP="00965666">
      <w:pPr>
        <w:jc w:val="center"/>
        <w:rPr>
          <w:szCs w:val="28"/>
        </w:rPr>
      </w:pPr>
      <w:r w:rsidRPr="00BF7B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pt;margin-top:-14.7pt;width:126pt;height:36pt;z-index:251660288">
            <v:textbox style="mso-next-textbox:#_x0000_s1026">
              <w:txbxContent>
                <w:p w:rsidR="00965666" w:rsidRPr="00BF7B3E" w:rsidRDefault="00965666" w:rsidP="00965666">
                  <w:pPr>
                    <w:jc w:val="center"/>
                  </w:pPr>
                  <w:r w:rsidRPr="00B11C96">
                    <w:rPr>
                      <w:sz w:val="24"/>
                      <w:szCs w:val="24"/>
                    </w:rPr>
                    <w:t>Прием и регистрация</w:t>
                  </w:r>
                  <w:r w:rsidRPr="00BF7B3E">
                    <w:t xml:space="preserve"> </w:t>
                  </w:r>
                  <w:r w:rsidRPr="00B11C96">
                    <w:rPr>
                      <w:sz w:val="24"/>
                      <w:szCs w:val="24"/>
                    </w:rPr>
                    <w:t>заявления</w:t>
                  </w:r>
                </w:p>
              </w:txbxContent>
            </v:textbox>
          </v:shape>
        </w:pict>
      </w:r>
    </w:p>
    <w:p w:rsidR="00965666" w:rsidRPr="00BF7B3E" w:rsidRDefault="00965666" w:rsidP="00965666">
      <w:pPr>
        <w:jc w:val="center"/>
        <w:rPr>
          <w:szCs w:val="28"/>
        </w:rPr>
      </w:pPr>
      <w:r w:rsidRPr="00BF7B3E">
        <w:rPr>
          <w:noProof/>
        </w:rPr>
        <w:pict>
          <v:line id="_x0000_s1028" style="position:absolute;left:0;text-align:left;z-index:251662336" from="204pt,5.15pt" to="204pt,41.15pt">
            <v:stroke endarrow="block"/>
          </v:line>
        </w:pict>
      </w:r>
    </w:p>
    <w:p w:rsidR="00965666" w:rsidRPr="00BF7B3E" w:rsidRDefault="00965666" w:rsidP="00965666">
      <w:pPr>
        <w:jc w:val="center"/>
        <w:rPr>
          <w:szCs w:val="28"/>
        </w:rPr>
      </w:pPr>
    </w:p>
    <w:p w:rsidR="00965666" w:rsidRPr="00BF7B3E" w:rsidRDefault="00965666" w:rsidP="00965666">
      <w:pPr>
        <w:jc w:val="center"/>
        <w:rPr>
          <w:szCs w:val="28"/>
        </w:rPr>
      </w:pPr>
      <w:r w:rsidRPr="00BF7B3E">
        <w:rPr>
          <w:noProof/>
        </w:rPr>
        <w:pict>
          <v:rect id="_x0000_s1027" style="position:absolute;left:0;text-align:left;margin-left:0;margin-top:8.95pt;width:282pt;height:81pt;z-index:251661312">
            <v:textbox style="mso-next-textbox:#_x0000_s1027">
              <w:txbxContent>
                <w:p w:rsidR="00965666" w:rsidRPr="00BF7B3E" w:rsidRDefault="00965666" w:rsidP="00965666">
                  <w:pPr>
                    <w:jc w:val="center"/>
                  </w:pPr>
                  <w:r w:rsidRPr="00B11C96">
                    <w:rPr>
                      <w:sz w:val="24"/>
                      <w:szCs w:val="24"/>
                    </w:rPr>
                    <w:t>Заявителем самостоятельно представлены все документы, необходимые для предоставления мун</w:t>
                  </w:r>
                  <w:r w:rsidRPr="00B11C96">
                    <w:rPr>
                      <w:sz w:val="24"/>
                      <w:szCs w:val="24"/>
                    </w:rPr>
                    <w:t>и</w:t>
                  </w:r>
                  <w:r w:rsidRPr="00B11C96">
                    <w:rPr>
                      <w:sz w:val="24"/>
                      <w:szCs w:val="24"/>
                    </w:rPr>
                    <w:t>ципальной услуги и в распоряжении уполномоче</w:t>
                  </w:r>
                  <w:r w:rsidRPr="00B11C96">
                    <w:rPr>
                      <w:sz w:val="24"/>
                      <w:szCs w:val="24"/>
                    </w:rPr>
                    <w:t>н</w:t>
                  </w:r>
                  <w:r w:rsidRPr="00B11C96">
                    <w:rPr>
                      <w:sz w:val="24"/>
                      <w:szCs w:val="24"/>
                    </w:rPr>
                    <w:t>ного органа имеется вся информация, необходимая для ее предоставления</w:t>
                  </w:r>
                </w:p>
                <w:p w:rsidR="00965666" w:rsidRDefault="00965666" w:rsidP="00965666"/>
              </w:txbxContent>
            </v:textbox>
          </v:rect>
        </w:pict>
      </w:r>
      <w:r w:rsidRPr="00BF7B3E">
        <w:rPr>
          <w:noProof/>
        </w:rPr>
        <w:pict>
          <v:rect id="_x0000_s1029" style="position:absolute;left:0;text-align:left;margin-left:312pt;margin-top:8.95pt;width:138pt;height:135.05pt;z-index:251663360">
            <v:textbox style="mso-next-textbox:#_x0000_s1029">
              <w:txbxContent>
                <w:p w:rsidR="00965666" w:rsidRPr="00BF7B3E" w:rsidRDefault="00965666" w:rsidP="00965666">
                  <w:r w:rsidRPr="00B11C96">
                    <w:rPr>
                      <w:sz w:val="24"/>
                      <w:szCs w:val="24"/>
                    </w:rPr>
                    <w:t>Направление межв</w:t>
                  </w:r>
                  <w:r w:rsidRPr="00B11C96">
                    <w:rPr>
                      <w:sz w:val="24"/>
                      <w:szCs w:val="24"/>
                    </w:rPr>
                    <w:t>е</w:t>
                  </w:r>
                  <w:r w:rsidRPr="00B11C96">
                    <w:rPr>
                      <w:sz w:val="24"/>
                      <w:szCs w:val="24"/>
                    </w:rPr>
                    <w:t>домственных запросов в органы (организ</w:t>
                  </w:r>
                  <w:r w:rsidRPr="00B11C96">
                    <w:rPr>
                      <w:sz w:val="24"/>
                      <w:szCs w:val="24"/>
                    </w:rPr>
                    <w:t>а</w:t>
                  </w:r>
                  <w:r w:rsidRPr="00B11C96">
                    <w:rPr>
                      <w:sz w:val="24"/>
                      <w:szCs w:val="24"/>
                    </w:rPr>
                    <w:t>ции), в распоряжении которых находятся д</w:t>
                  </w:r>
                  <w:r w:rsidRPr="00B11C96">
                    <w:rPr>
                      <w:sz w:val="24"/>
                      <w:szCs w:val="24"/>
                    </w:rPr>
                    <w:t>о</w:t>
                  </w:r>
                  <w:r w:rsidRPr="00B11C96">
                    <w:rPr>
                      <w:sz w:val="24"/>
                      <w:szCs w:val="24"/>
                    </w:rPr>
                    <w:t>кументы и сведения,</w:t>
                  </w:r>
                  <w:r w:rsidRPr="00BF7B3E">
                    <w:t xml:space="preserve"> </w:t>
                  </w:r>
                  <w:r w:rsidRPr="00B11C96">
                    <w:rPr>
                      <w:sz w:val="24"/>
                      <w:szCs w:val="24"/>
                    </w:rPr>
                    <w:t>необходимые для пр</w:t>
                  </w:r>
                  <w:r w:rsidRPr="00B11C96">
                    <w:rPr>
                      <w:sz w:val="24"/>
                      <w:szCs w:val="24"/>
                    </w:rPr>
                    <w:t>е</w:t>
                  </w:r>
                  <w:r w:rsidRPr="00B11C96">
                    <w:rPr>
                      <w:sz w:val="24"/>
                      <w:szCs w:val="24"/>
                    </w:rPr>
                    <w:t>доставления</w:t>
                  </w:r>
                  <w:r w:rsidRPr="00BF7B3E">
                    <w:t xml:space="preserve"> </w:t>
                  </w:r>
                  <w:r w:rsidRPr="00B11C96">
                    <w:rPr>
                      <w:sz w:val="24"/>
                      <w:szCs w:val="24"/>
                    </w:rPr>
                    <w:t>муниц</w:t>
                  </w:r>
                  <w:r w:rsidRPr="00B11C96">
                    <w:rPr>
                      <w:sz w:val="24"/>
                      <w:szCs w:val="24"/>
                    </w:rPr>
                    <w:t>и</w:t>
                  </w:r>
                  <w:r w:rsidRPr="00B11C96">
                    <w:rPr>
                      <w:sz w:val="24"/>
                      <w:szCs w:val="24"/>
                    </w:rPr>
                    <w:t>пальной</w:t>
                  </w:r>
                  <w:r>
                    <w:rPr>
                      <w:sz w:val="24"/>
                      <w:szCs w:val="24"/>
                    </w:rPr>
                    <w:t xml:space="preserve"> услуги</w:t>
                  </w:r>
                  <w:r w:rsidRPr="00B11C9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7B3E">
                    <w:t>услуги</w:t>
                  </w:r>
                  <w:proofErr w:type="spellEnd"/>
                </w:p>
              </w:txbxContent>
            </v:textbox>
          </v:rect>
        </w:pict>
      </w:r>
    </w:p>
    <w:p w:rsidR="00965666" w:rsidRPr="00BF7B3E" w:rsidRDefault="00965666" w:rsidP="00965666">
      <w:pPr>
        <w:jc w:val="center"/>
        <w:rPr>
          <w:szCs w:val="28"/>
        </w:rPr>
      </w:pPr>
    </w:p>
    <w:p w:rsidR="00965666" w:rsidRPr="00B11C96" w:rsidRDefault="00965666" w:rsidP="00965666">
      <w:pPr>
        <w:tabs>
          <w:tab w:val="left" w:pos="5700"/>
        </w:tabs>
        <w:rPr>
          <w:sz w:val="24"/>
          <w:szCs w:val="24"/>
        </w:rPr>
      </w:pPr>
      <w:r w:rsidRPr="00BF7B3E">
        <w:rPr>
          <w:szCs w:val="28"/>
        </w:rPr>
        <w:tab/>
      </w:r>
      <w:r w:rsidRPr="00B11C96">
        <w:rPr>
          <w:sz w:val="24"/>
          <w:szCs w:val="24"/>
        </w:rPr>
        <w:t>нет</w:t>
      </w:r>
    </w:p>
    <w:p w:rsidR="00965666" w:rsidRPr="00BF7B3E" w:rsidRDefault="00965666" w:rsidP="00965666">
      <w:pPr>
        <w:jc w:val="center"/>
        <w:rPr>
          <w:szCs w:val="28"/>
        </w:rPr>
      </w:pPr>
      <w:r w:rsidRPr="00BF7B3E">
        <w:rPr>
          <w:noProof/>
        </w:rPr>
        <w:pict>
          <v:line id="_x0000_s1031" style="position:absolute;left:0;text-align:left;z-index:251665408" from="282pt,5.65pt" to="312pt,5.65pt">
            <v:stroke endarrow="block"/>
          </v:line>
        </w:pict>
      </w:r>
    </w:p>
    <w:p w:rsidR="00965666" w:rsidRPr="00BF7B3E" w:rsidRDefault="00965666" w:rsidP="00965666">
      <w:pPr>
        <w:tabs>
          <w:tab w:val="left" w:pos="1365"/>
          <w:tab w:val="center" w:pos="4535"/>
          <w:tab w:val="left" w:pos="5715"/>
          <w:tab w:val="left" w:pos="7410"/>
        </w:tabs>
        <w:rPr>
          <w:szCs w:val="28"/>
        </w:rPr>
      </w:pPr>
      <w:r w:rsidRPr="00BF7B3E">
        <w:rPr>
          <w:szCs w:val="28"/>
        </w:rPr>
        <w:tab/>
      </w:r>
      <w:r w:rsidRPr="00BF7B3E">
        <w:rPr>
          <w:szCs w:val="28"/>
        </w:rPr>
        <w:tab/>
      </w:r>
      <w:r w:rsidRPr="00BF7B3E">
        <w:rPr>
          <w:szCs w:val="28"/>
        </w:rPr>
        <w:tab/>
      </w:r>
      <w:r w:rsidRPr="00BF7B3E">
        <w:rPr>
          <w:szCs w:val="28"/>
        </w:rPr>
        <w:tab/>
      </w:r>
    </w:p>
    <w:p w:rsidR="00965666" w:rsidRPr="00BF7B3E" w:rsidRDefault="00965666" w:rsidP="00965666">
      <w:pPr>
        <w:jc w:val="center"/>
        <w:rPr>
          <w:szCs w:val="28"/>
        </w:rPr>
      </w:pPr>
      <w:r w:rsidRPr="00BF7B3E">
        <w:rPr>
          <w:noProof/>
        </w:rPr>
        <w:pict>
          <v:line id="_x0000_s1035" style="position:absolute;left:0;text-align:left;z-index:251669504" from="204pt,9.45pt" to="204pt,87.7pt">
            <v:stroke endarrow="block"/>
          </v:line>
        </w:pict>
      </w:r>
    </w:p>
    <w:p w:rsidR="00965666" w:rsidRPr="00BF7B3E" w:rsidRDefault="00965666" w:rsidP="00965666">
      <w:pPr>
        <w:tabs>
          <w:tab w:val="left" w:pos="3560"/>
        </w:tabs>
        <w:rPr>
          <w:szCs w:val="28"/>
        </w:rPr>
      </w:pPr>
      <w:r w:rsidRPr="00BF7B3E">
        <w:rPr>
          <w:szCs w:val="28"/>
        </w:rPr>
        <w:tab/>
      </w:r>
    </w:p>
    <w:p w:rsidR="00965666" w:rsidRPr="00B11C96" w:rsidRDefault="00965666" w:rsidP="00965666">
      <w:pPr>
        <w:tabs>
          <w:tab w:val="left" w:pos="3580"/>
        </w:tabs>
        <w:rPr>
          <w:sz w:val="24"/>
          <w:szCs w:val="24"/>
        </w:rPr>
      </w:pPr>
      <w:r w:rsidRPr="00BF7B3E">
        <w:rPr>
          <w:szCs w:val="28"/>
        </w:rPr>
        <w:tab/>
      </w:r>
      <w:r w:rsidRPr="00B11C96">
        <w:rPr>
          <w:sz w:val="24"/>
          <w:szCs w:val="24"/>
        </w:rPr>
        <w:t>да</w:t>
      </w:r>
    </w:p>
    <w:p w:rsidR="00965666" w:rsidRPr="00BF7B3E" w:rsidRDefault="00965666" w:rsidP="00965666">
      <w:pPr>
        <w:tabs>
          <w:tab w:val="left" w:pos="3585"/>
        </w:tabs>
        <w:rPr>
          <w:szCs w:val="28"/>
        </w:rPr>
      </w:pPr>
      <w:r w:rsidRPr="00BF7B3E">
        <w:rPr>
          <w:noProof/>
        </w:rPr>
        <w:pict>
          <v:line id="_x0000_s1033" style="position:absolute;z-index:251667456" from="384pt,15.2pt" to="384pt,39.35pt">
            <v:stroke endarrow="block"/>
          </v:line>
        </w:pict>
      </w:r>
      <w:r w:rsidRPr="00BF7B3E">
        <w:rPr>
          <w:szCs w:val="28"/>
        </w:rPr>
        <w:tab/>
      </w:r>
    </w:p>
    <w:p w:rsidR="00965666" w:rsidRPr="00BF7B3E" w:rsidRDefault="00965666" w:rsidP="00965666">
      <w:pPr>
        <w:jc w:val="center"/>
        <w:rPr>
          <w:szCs w:val="28"/>
        </w:rPr>
      </w:pPr>
    </w:p>
    <w:p w:rsidR="00965666" w:rsidRPr="00BF7B3E" w:rsidRDefault="00965666" w:rsidP="00965666">
      <w:pPr>
        <w:jc w:val="center"/>
        <w:rPr>
          <w:szCs w:val="28"/>
        </w:rPr>
      </w:pPr>
      <w:r w:rsidRPr="00BF7B3E">
        <w:rPr>
          <w:noProof/>
        </w:rPr>
        <w:pict>
          <v:rect id="_x0000_s1032" style="position:absolute;left:0;text-align:left;margin-left:312pt;margin-top:7.2pt;width:138pt;height:81pt;z-index:251666432">
            <v:textbox style="mso-next-textbox:#_x0000_s1032">
              <w:txbxContent>
                <w:p w:rsidR="00965666" w:rsidRPr="00941F3F" w:rsidRDefault="00965666" w:rsidP="00965666">
                  <w:pPr>
                    <w:jc w:val="center"/>
                    <w:rPr>
                      <w:strike/>
                    </w:rPr>
                  </w:pPr>
                </w:p>
                <w:p w:rsidR="00965666" w:rsidRPr="00B11C96" w:rsidRDefault="00965666" w:rsidP="00965666">
                  <w:pPr>
                    <w:jc w:val="center"/>
                    <w:rPr>
                      <w:sz w:val="24"/>
                      <w:szCs w:val="24"/>
                    </w:rPr>
                  </w:pPr>
                  <w:r w:rsidRPr="00B11C96">
                    <w:rPr>
                      <w:sz w:val="24"/>
                      <w:szCs w:val="24"/>
                    </w:rPr>
                    <w:t>Получение документов по межведомственным запросам</w:t>
                  </w:r>
                </w:p>
              </w:txbxContent>
            </v:textbox>
          </v:rect>
        </w:pict>
      </w:r>
      <w:r w:rsidRPr="00BF7B3E">
        <w:rPr>
          <w:noProof/>
        </w:rPr>
        <w:pict>
          <v:rect id="_x0000_s1030" style="position:absolute;left:0;text-align:left;margin-left:0;margin-top:7.2pt;width:282pt;height:81pt;z-index:251664384">
            <v:textbox style="mso-next-textbox:#_x0000_s1030">
              <w:txbxContent>
                <w:p w:rsidR="00965666" w:rsidRPr="00BF7B3E" w:rsidRDefault="00965666" w:rsidP="00965666">
                  <w:pPr>
                    <w:jc w:val="center"/>
                  </w:pPr>
                  <w:r w:rsidRPr="00B11C96">
                    <w:rPr>
                      <w:sz w:val="24"/>
                      <w:szCs w:val="24"/>
                    </w:rPr>
                    <w:t>Рассмотрение документов, в том числе полученных по межведомственным запросам, проверка полноты и достоверности сведений о заявителе, содерж</w:t>
                  </w:r>
                  <w:r w:rsidRPr="00B11C96">
                    <w:rPr>
                      <w:sz w:val="24"/>
                      <w:szCs w:val="24"/>
                    </w:rPr>
                    <w:t>а</w:t>
                  </w:r>
                  <w:r w:rsidRPr="00B11C96">
                    <w:rPr>
                      <w:sz w:val="24"/>
                      <w:szCs w:val="24"/>
                    </w:rPr>
                    <w:t>щихся в представленных им</w:t>
                  </w:r>
                  <w:r w:rsidRPr="00BF7B3E">
                    <w:t xml:space="preserve"> </w:t>
                  </w:r>
                  <w:r w:rsidRPr="00B11C96">
                    <w:rPr>
                      <w:sz w:val="24"/>
                      <w:szCs w:val="24"/>
                    </w:rPr>
                    <w:t>документах, подгото</w:t>
                  </w:r>
                  <w:r w:rsidRPr="00B11C96">
                    <w:rPr>
                      <w:sz w:val="24"/>
                      <w:szCs w:val="24"/>
                    </w:rPr>
                    <w:t>в</w:t>
                  </w:r>
                  <w:r w:rsidRPr="00B11C96">
                    <w:rPr>
                      <w:sz w:val="24"/>
                      <w:szCs w:val="24"/>
                    </w:rPr>
                    <w:t>ка документов по результатам</w:t>
                  </w:r>
                </w:p>
              </w:txbxContent>
            </v:textbox>
          </v:rect>
        </w:pict>
      </w:r>
    </w:p>
    <w:p w:rsidR="00965666" w:rsidRPr="00BF7B3E" w:rsidRDefault="00965666" w:rsidP="00965666">
      <w:pPr>
        <w:jc w:val="center"/>
        <w:rPr>
          <w:szCs w:val="28"/>
        </w:rPr>
      </w:pPr>
    </w:p>
    <w:p w:rsidR="00965666" w:rsidRPr="00BF7B3E" w:rsidRDefault="00965666" w:rsidP="00965666">
      <w:pPr>
        <w:jc w:val="center"/>
        <w:rPr>
          <w:szCs w:val="28"/>
        </w:rPr>
      </w:pPr>
      <w:r w:rsidRPr="00BF7B3E">
        <w:rPr>
          <w:noProof/>
        </w:rPr>
        <w:pict>
          <v:line id="_x0000_s1034" style="position:absolute;left:0;text-align:left;flip:x;z-index:251668480" from="282pt,13.65pt" to="313.75pt,13.75pt">
            <v:stroke endarrow="block"/>
          </v:line>
        </w:pict>
      </w:r>
    </w:p>
    <w:p w:rsidR="00965666" w:rsidRPr="00BF7B3E" w:rsidRDefault="00965666" w:rsidP="00965666">
      <w:pPr>
        <w:jc w:val="center"/>
        <w:rPr>
          <w:szCs w:val="28"/>
        </w:rPr>
      </w:pPr>
    </w:p>
    <w:p w:rsidR="00965666" w:rsidRPr="00BF7B3E" w:rsidRDefault="00965666" w:rsidP="00965666">
      <w:pPr>
        <w:jc w:val="center"/>
        <w:rPr>
          <w:szCs w:val="28"/>
        </w:rPr>
      </w:pPr>
    </w:p>
    <w:p w:rsidR="00965666" w:rsidRPr="00BF7B3E" w:rsidRDefault="00965666" w:rsidP="00965666">
      <w:pPr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04.5pt;margin-top:11.85pt;width:0;height:22.9pt;z-index:251673600" o:connectortype="straight">
            <v:stroke endarrow="block"/>
          </v:shape>
        </w:pict>
      </w:r>
    </w:p>
    <w:p w:rsidR="00965666" w:rsidRPr="00BF7B3E" w:rsidRDefault="00965666" w:rsidP="00965666">
      <w:pPr>
        <w:jc w:val="center"/>
        <w:rPr>
          <w:szCs w:val="28"/>
        </w:rPr>
      </w:pPr>
    </w:p>
    <w:p w:rsidR="00965666" w:rsidRPr="00BF7B3E" w:rsidRDefault="00965666" w:rsidP="00965666">
      <w:pPr>
        <w:tabs>
          <w:tab w:val="left" w:pos="3570"/>
        </w:tabs>
        <w:rPr>
          <w:szCs w:val="28"/>
        </w:rPr>
      </w:pPr>
      <w:r w:rsidRPr="00BF7B3E">
        <w:rPr>
          <w:noProof/>
        </w:rPr>
        <w:pict>
          <v:rect id="_x0000_s1036" style="position:absolute;margin-left:66pt;margin-top:2.55pt;width:318pt;height:28pt;z-index:251670528">
            <v:textbox style="mso-next-textbox:#_x0000_s1036">
              <w:txbxContent>
                <w:p w:rsidR="00965666" w:rsidRPr="00B11C96" w:rsidRDefault="00965666" w:rsidP="00965666">
                  <w:pPr>
                    <w:jc w:val="center"/>
                    <w:rPr>
                      <w:sz w:val="24"/>
                      <w:szCs w:val="24"/>
                    </w:rPr>
                  </w:pPr>
                  <w:r w:rsidRPr="00B11C96">
                    <w:rPr>
                      <w:sz w:val="24"/>
                      <w:szCs w:val="24"/>
                    </w:rPr>
                    <w:t>Подписание подготовленных документов</w:t>
                  </w:r>
                </w:p>
              </w:txbxContent>
            </v:textbox>
          </v:rect>
        </w:pict>
      </w:r>
      <w:r w:rsidRPr="00BF7B3E">
        <w:rPr>
          <w:szCs w:val="28"/>
        </w:rPr>
        <w:tab/>
      </w:r>
    </w:p>
    <w:p w:rsidR="00965666" w:rsidRPr="00BF7B3E" w:rsidRDefault="00965666" w:rsidP="00965666">
      <w:pPr>
        <w:jc w:val="center"/>
        <w:rPr>
          <w:szCs w:val="28"/>
        </w:rPr>
      </w:pPr>
      <w:r w:rsidRPr="00BF7B3E">
        <w:rPr>
          <w:noProof/>
        </w:rPr>
        <w:pict>
          <v:line id="_x0000_s1038" style="position:absolute;left:0;text-align:left;flip:x;z-index:251672576" from="204pt,14.45pt" to="204.5pt,53.1pt">
            <v:stroke endarrow="block"/>
          </v:line>
        </w:pict>
      </w:r>
    </w:p>
    <w:p w:rsidR="00965666" w:rsidRPr="00BF7B3E" w:rsidRDefault="00965666" w:rsidP="00965666">
      <w:pPr>
        <w:jc w:val="center"/>
        <w:rPr>
          <w:szCs w:val="28"/>
        </w:rPr>
      </w:pPr>
    </w:p>
    <w:p w:rsidR="00965666" w:rsidRPr="00BF7B3E" w:rsidRDefault="00965666" w:rsidP="00965666">
      <w:pPr>
        <w:jc w:val="center"/>
      </w:pPr>
    </w:p>
    <w:p w:rsidR="00965666" w:rsidRPr="00BF7B3E" w:rsidRDefault="00965666" w:rsidP="00965666">
      <w:pPr>
        <w:jc w:val="center"/>
      </w:pPr>
      <w:r w:rsidRPr="00BF7B3E">
        <w:rPr>
          <w:noProof/>
        </w:rPr>
        <w:pict>
          <v:rect id="_x0000_s1037" style="position:absolute;left:0;text-align:left;margin-left:65.5pt;margin-top:4.45pt;width:318pt;height:45pt;z-index:251671552">
            <v:textbox style="mso-next-textbox:#_x0000_s1037">
              <w:txbxContent>
                <w:p w:rsidR="00965666" w:rsidRPr="00B11C96" w:rsidRDefault="00965666" w:rsidP="00965666">
                  <w:pPr>
                    <w:jc w:val="center"/>
                    <w:rPr>
                      <w:sz w:val="24"/>
                      <w:szCs w:val="24"/>
                    </w:rPr>
                  </w:pPr>
                  <w:r w:rsidRPr="00B11C96">
                    <w:rPr>
                      <w:sz w:val="24"/>
                      <w:szCs w:val="24"/>
                    </w:rPr>
                    <w:t>Вручение (направление) заявителю либо направление в МФЦ подписанных документов</w:t>
                  </w:r>
                </w:p>
              </w:txbxContent>
            </v:textbox>
          </v:rect>
        </w:pict>
      </w:r>
    </w:p>
    <w:p w:rsidR="00965666" w:rsidRPr="00BF7B3E" w:rsidRDefault="00965666" w:rsidP="00965666">
      <w:pPr>
        <w:jc w:val="center"/>
      </w:pPr>
    </w:p>
    <w:p w:rsidR="00965666" w:rsidRPr="00BF7B3E" w:rsidRDefault="00965666" w:rsidP="00965666">
      <w:pPr>
        <w:jc w:val="center"/>
      </w:pPr>
    </w:p>
    <w:p w:rsidR="00965666" w:rsidRPr="00BF7B3E" w:rsidRDefault="00965666" w:rsidP="00965666">
      <w:pPr>
        <w:jc w:val="center"/>
        <w:rPr>
          <w:strike/>
        </w:rPr>
      </w:pPr>
    </w:p>
    <w:p w:rsidR="00965666" w:rsidRPr="00BF7B3E" w:rsidRDefault="00965666" w:rsidP="00965666">
      <w:pPr>
        <w:jc w:val="center"/>
        <w:rPr>
          <w:szCs w:val="28"/>
        </w:rPr>
      </w:pPr>
    </w:p>
    <w:p w:rsidR="00965666" w:rsidRDefault="00965666" w:rsidP="0096566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65666" w:rsidRDefault="00965666" w:rsidP="0096566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65666" w:rsidRPr="00F50322" w:rsidRDefault="00965666" w:rsidP="00965666">
      <w:pPr>
        <w:widowControl w:val="0"/>
        <w:spacing w:line="240" w:lineRule="exact"/>
        <w:ind w:left="4820"/>
        <w:jc w:val="right"/>
        <w:rPr>
          <w:sz w:val="24"/>
          <w:szCs w:val="24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5666"/>
    <w:rsid w:val="002D05D3"/>
    <w:rsid w:val="003905EF"/>
    <w:rsid w:val="00752B08"/>
    <w:rsid w:val="00756EB8"/>
    <w:rsid w:val="0096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66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2019-10-15T07:32:00Z</dcterms:created>
  <dcterms:modified xsi:type="dcterms:W3CDTF">2019-10-15T07:32:00Z</dcterms:modified>
</cp:coreProperties>
</file>