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C8" w:rsidRDefault="00276BC8" w:rsidP="00276BC8">
      <w:pPr>
        <w:pStyle w:val="a5"/>
        <w:rPr>
          <w:spacing w:val="20"/>
          <w:szCs w:val="24"/>
        </w:rPr>
      </w:pPr>
      <w:r>
        <w:rPr>
          <w:spacing w:val="20"/>
          <w:szCs w:val="24"/>
        </w:rPr>
        <w:t>ДОГОВОР</w:t>
      </w:r>
    </w:p>
    <w:p w:rsidR="00276BC8" w:rsidRDefault="00276BC8" w:rsidP="00276BC8">
      <w:pPr>
        <w:pStyle w:val="2"/>
        <w:widowControl w:val="0"/>
        <w:numPr>
          <w:ilvl w:val="1"/>
          <w:numId w:val="3"/>
        </w:numPr>
        <w:suppressAutoHyphens/>
        <w:ind w:left="0" w:firstLine="0"/>
        <w:jc w:val="center"/>
        <w:rPr>
          <w:spacing w:val="20"/>
          <w:sz w:val="24"/>
          <w:szCs w:val="24"/>
        </w:rPr>
      </w:pPr>
      <w:r>
        <w:rPr>
          <w:spacing w:val="20"/>
          <w:sz w:val="24"/>
        </w:rPr>
        <w:t>АРЕНДЫ ЗЕМЕЛЬНОГО УЧАСТКА</w:t>
      </w:r>
    </w:p>
    <w:p w:rsidR="00276BC8" w:rsidRDefault="00276BC8" w:rsidP="00276BC8">
      <w:pPr>
        <w:jc w:val="center"/>
        <w:rPr>
          <w:sz w:val="24"/>
        </w:rPr>
      </w:pPr>
      <w:r>
        <w:t>(ФОРМА)</w:t>
      </w:r>
    </w:p>
    <w:p w:rsidR="00276BC8" w:rsidRDefault="00276BC8" w:rsidP="00276BC8">
      <w:pPr>
        <w:rPr>
          <w:sz w:val="16"/>
          <w:szCs w:val="16"/>
        </w:rPr>
      </w:pPr>
    </w:p>
    <w:p w:rsidR="00276BC8" w:rsidRDefault="00276BC8" w:rsidP="00276BC8">
      <w:pPr>
        <w:jc w:val="center"/>
        <w:rPr>
          <w:sz w:val="24"/>
          <w:szCs w:val="24"/>
        </w:rPr>
      </w:pPr>
      <w:r>
        <w:t xml:space="preserve">«_____»__________________2015 г. </w:t>
      </w:r>
      <w:r>
        <w:tab/>
      </w:r>
      <w:r>
        <w:tab/>
        <w:t xml:space="preserve"> </w:t>
      </w:r>
      <w:r>
        <w:tab/>
        <w:t xml:space="preserve">             №__________________</w:t>
      </w:r>
    </w:p>
    <w:p w:rsidR="00276BC8" w:rsidRDefault="00276BC8" w:rsidP="00276BC8">
      <w:pPr>
        <w:ind w:firstLine="708"/>
        <w:jc w:val="both"/>
      </w:pPr>
      <w:proofErr w:type="gramStart"/>
      <w: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276BC8" w:rsidRDefault="00276BC8" w:rsidP="00276BC8">
      <w:pPr>
        <w:jc w:val="center"/>
      </w:pPr>
      <w:r>
        <w:rPr>
          <w:u w:val="single"/>
        </w:rPr>
        <w:t>1. ПРЕДМЕТ ДОГОВОРА</w:t>
      </w:r>
    </w:p>
    <w:p w:rsidR="00276BC8" w:rsidRDefault="00276BC8" w:rsidP="00276BC8">
      <w:pPr>
        <w:ind w:right="-94"/>
        <w:jc w:val="both"/>
      </w:pPr>
      <w:r>
        <w:t>1.1.  Арендодатель сдает, а Арендатор принимает в пользование на условиях аренды на срок _______ с момента подписания настоящего договора земельный участок (далее именуется – Участок), из категории земель: земли сельскохозяйственного назначения площадью</w:t>
      </w:r>
      <w:r>
        <w:rPr>
          <w:b/>
        </w:rPr>
        <w:t xml:space="preserve"> _________ </w:t>
      </w:r>
      <w:r>
        <w:t>кв.м.,</w:t>
      </w:r>
      <w:r>
        <w:rPr>
          <w:b/>
        </w:rPr>
        <w:t xml:space="preserve"> </w:t>
      </w:r>
      <w:r>
        <w:t xml:space="preserve">имеющий кадастровый номер ___________________________, расположенный по адресу: _________________________________________________________ </w:t>
      </w:r>
    </w:p>
    <w:p w:rsidR="00276BC8" w:rsidRDefault="00276BC8" w:rsidP="00276BC8">
      <w:pPr>
        <w:ind w:right="-94"/>
        <w:jc w:val="both"/>
      </w:pPr>
      <w:r>
        <w:t>под _____________________________________________________________________________</w:t>
      </w:r>
    </w:p>
    <w:p w:rsidR="00276BC8" w:rsidRDefault="00276BC8" w:rsidP="00276BC8">
      <w:pPr>
        <w:ind w:right="-94"/>
        <w:jc w:val="center"/>
        <w:rPr>
          <w:sz w:val="18"/>
        </w:rPr>
      </w:pPr>
      <w:r>
        <w:rPr>
          <w:sz w:val="18"/>
        </w:rPr>
        <w:t xml:space="preserve"> (цель использования земельного участка)</w:t>
      </w:r>
    </w:p>
    <w:p w:rsidR="00276BC8" w:rsidRPr="00593750" w:rsidRDefault="00276BC8" w:rsidP="00276BC8">
      <w:pPr>
        <w:ind w:firstLine="851"/>
        <w:jc w:val="both"/>
      </w:pPr>
      <w:r>
        <w:t xml:space="preserve">Приведенное описание целей использования участка является окончательным. Если по истечении срока действия настоящего Договора на аренду земельного участка Арендатор продолжает пользоваться </w:t>
      </w:r>
      <w:r w:rsidRPr="00593750">
        <w:t>земельным участком, указанным в разделе 1 Договора, при отсутствии возражений со стороны Арендодателя, Арендодатель имеет право в форме уведомления в одностороннем порядке продлить срок действия Договора.</w:t>
      </w:r>
    </w:p>
    <w:p w:rsidR="00276BC8" w:rsidRPr="00593750" w:rsidRDefault="00276BC8" w:rsidP="00276BC8">
      <w:pPr>
        <w:pStyle w:val="21"/>
        <w:widowControl w:val="0"/>
        <w:spacing w:line="240" w:lineRule="auto"/>
        <w:jc w:val="both"/>
      </w:pPr>
      <w:r w:rsidRPr="00593750"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276BC8" w:rsidRPr="00593750" w:rsidRDefault="00276BC8" w:rsidP="00276BC8">
      <w:pPr>
        <w:pStyle w:val="21"/>
        <w:tabs>
          <w:tab w:val="left" w:pos="6521"/>
        </w:tabs>
        <w:spacing w:line="240" w:lineRule="auto"/>
        <w:jc w:val="both"/>
      </w:pPr>
      <w:r w:rsidRPr="00593750"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276BC8" w:rsidRDefault="00276BC8" w:rsidP="00276BC8">
      <w:pPr>
        <w:pStyle w:val="a3"/>
        <w:rPr>
          <w:sz w:val="24"/>
          <w:szCs w:val="24"/>
        </w:rPr>
      </w:pPr>
      <w:r>
        <w:t>1.4 Участок может быть предоставлен в субаренду только с письменного согласия Арендодателя.</w:t>
      </w:r>
    </w:p>
    <w:p w:rsidR="00276BC8" w:rsidRDefault="00276BC8" w:rsidP="00276BC8">
      <w:pPr>
        <w:ind w:right="-143"/>
        <w:jc w:val="both"/>
      </w:pPr>
      <w:r>
        <w:t>1.5 Земельный участок имеет  следующие обременения: 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276BC8" w:rsidRDefault="00276BC8" w:rsidP="00276BC8">
      <w:pPr>
        <w:jc w:val="center"/>
      </w:pPr>
      <w:r>
        <w:rPr>
          <w:u w:val="single"/>
        </w:rPr>
        <w:t>2. АРЕНДНАЯ ПЛАТА</w:t>
      </w:r>
    </w:p>
    <w:p w:rsidR="00276BC8" w:rsidRDefault="00276BC8" w:rsidP="00276BC8">
      <w:pPr>
        <w:tabs>
          <w:tab w:val="left" w:pos="4253"/>
        </w:tabs>
        <w:jc w:val="both"/>
      </w:pPr>
      <w:r>
        <w:t>2.1</w:t>
      </w:r>
      <w:proofErr w:type="gramStart"/>
      <w:r>
        <w:t xml:space="preserve"> П</w:t>
      </w:r>
      <w:proofErr w:type="gramEnd"/>
      <w: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4 квартала = _____ рублей в квартал.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276BC8" w:rsidRDefault="00276BC8" w:rsidP="00276BC8">
      <w:pPr>
        <w:autoSpaceDE w:val="0"/>
        <w:autoSpaceDN w:val="0"/>
        <w:adjustRightInd w:val="0"/>
        <w:ind w:firstLine="540"/>
        <w:jc w:val="both"/>
      </w:pPr>
      <w:proofErr w:type="gramStart"/>
      <w: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276BC8" w:rsidRDefault="00276BC8" w:rsidP="00276BC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2.2 Арендная плата вносится Арендатором  </w:t>
      </w:r>
      <w:r>
        <w:rPr>
          <w:b/>
        </w:rPr>
        <w:t>ежеквартально до 10-го числа месяца</w:t>
      </w:r>
      <w:r>
        <w:t>, следующего за расчетным кварталом  от указанной в пункте 2.1 Договора суммы,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proofErr w:type="gramEnd"/>
      <w:r>
        <w:t xml:space="preserve"> 752 111 05012 04 0000 120.</w:t>
      </w:r>
    </w:p>
    <w:p w:rsidR="00276BC8" w:rsidRDefault="00276BC8" w:rsidP="00276BC8">
      <w:pPr>
        <w:jc w:val="both"/>
      </w:pPr>
      <w:r>
        <w:t>2.3</w:t>
      </w:r>
      <w:proofErr w:type="gramStart"/>
      <w:r>
        <w:t xml:space="preserve"> В</w:t>
      </w:r>
      <w:proofErr w:type="gramEnd"/>
      <w: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76BC8" w:rsidRDefault="00276BC8" w:rsidP="00276BC8">
      <w:pPr>
        <w:jc w:val="both"/>
      </w:pPr>
      <w:r>
        <w:t>2.4 Неиспользование участка Арендатором не может служить основанием для невнесения арендной платы.</w:t>
      </w:r>
    </w:p>
    <w:p w:rsidR="00276BC8" w:rsidRDefault="00276BC8" w:rsidP="00276BC8">
      <w:pPr>
        <w:jc w:val="center"/>
      </w:pPr>
      <w:r>
        <w:rPr>
          <w:u w:val="single"/>
        </w:rPr>
        <w:t>3. ПРАВА И ОБЯЗАННОСТИ АРЕНДОДАТЕЛЯ.</w:t>
      </w:r>
    </w:p>
    <w:p w:rsidR="00276BC8" w:rsidRDefault="00276BC8" w:rsidP="00276BC8">
      <w:pPr>
        <w:tabs>
          <w:tab w:val="left" w:pos="9072"/>
        </w:tabs>
        <w:ind w:firstLine="900"/>
        <w:jc w:val="both"/>
      </w:pPr>
      <w:r>
        <w:t>3.1. Арендодатель имеет право:</w:t>
      </w:r>
    </w:p>
    <w:p w:rsidR="00276BC8" w:rsidRDefault="00276BC8" w:rsidP="00276BC8">
      <w:pPr>
        <w:ind w:firstLine="284"/>
        <w:jc w:val="both"/>
      </w:pPr>
      <w:r>
        <w:t>1) досрочно расторгнуть настоящий Договор  в установленном законом порядке в случаях:</w:t>
      </w:r>
    </w:p>
    <w:p w:rsidR="00276BC8" w:rsidRDefault="00276BC8" w:rsidP="00276BC8">
      <w:pPr>
        <w:widowControl w:val="0"/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</w:pPr>
      <w:r>
        <w:t>использования участка с нарушением условий Договора;</w:t>
      </w:r>
    </w:p>
    <w:p w:rsidR="00276BC8" w:rsidRDefault="00276BC8" w:rsidP="00276BC8">
      <w:pPr>
        <w:widowControl w:val="0"/>
        <w:numPr>
          <w:ilvl w:val="0"/>
          <w:numId w:val="4"/>
        </w:numPr>
        <w:tabs>
          <w:tab w:val="left" w:pos="567"/>
        </w:tabs>
        <w:suppressAutoHyphens/>
        <w:ind w:left="0" w:firstLine="284"/>
        <w:jc w:val="both"/>
      </w:pPr>
      <w:r>
        <w:t>не внесения арендной платы в полном объеме более двух раз подряд по истечении установленного Договором сроков;</w:t>
      </w:r>
    </w:p>
    <w:p w:rsidR="00276BC8" w:rsidRDefault="00276BC8" w:rsidP="00276BC8">
      <w:pPr>
        <w:widowControl w:val="0"/>
        <w:numPr>
          <w:ilvl w:val="0"/>
          <w:numId w:val="4"/>
        </w:numPr>
        <w:tabs>
          <w:tab w:val="num" w:pos="567"/>
          <w:tab w:val="left" w:pos="9072"/>
        </w:tabs>
        <w:suppressAutoHyphens/>
        <w:ind w:left="0" w:firstLine="284"/>
        <w:jc w:val="both"/>
      </w:pPr>
      <w:r>
        <w:t>не использования участка в течени</w:t>
      </w:r>
      <w:proofErr w:type="gramStart"/>
      <w:r>
        <w:t>и</w:t>
      </w:r>
      <w:proofErr w:type="gramEnd"/>
      <w:r>
        <w:t xml:space="preserve"> трех</w:t>
      </w:r>
      <w:r>
        <w:rPr>
          <w:b/>
        </w:rPr>
        <w:t xml:space="preserve"> </w:t>
      </w:r>
      <w:r>
        <w:t>месяцев;</w:t>
      </w:r>
    </w:p>
    <w:p w:rsidR="00276BC8" w:rsidRDefault="00276BC8" w:rsidP="00276BC8">
      <w:pPr>
        <w:tabs>
          <w:tab w:val="left" w:pos="567"/>
          <w:tab w:val="left" w:pos="9072"/>
        </w:tabs>
        <w:ind w:firstLine="284"/>
        <w:jc w:val="both"/>
      </w:pPr>
      <w:r>
        <w:t>5) вносить в настоящий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76BC8" w:rsidRDefault="00276BC8" w:rsidP="00276BC8">
      <w:pPr>
        <w:ind w:firstLine="284"/>
        <w:jc w:val="both"/>
      </w:pPr>
      <w:r>
        <w:t xml:space="preserve">6)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земли, предоставленной в аренду;</w:t>
      </w:r>
    </w:p>
    <w:p w:rsidR="00276BC8" w:rsidRDefault="00276BC8" w:rsidP="00276BC8">
      <w:pPr>
        <w:ind w:firstLine="284"/>
        <w:jc w:val="both"/>
      </w:pPr>
      <w:r>
        <w:lastRenderedPageBreak/>
        <w:t xml:space="preserve">7) вносить в государственные органы, осуществляющие государственный </w:t>
      </w:r>
      <w:proofErr w:type="gramStart"/>
      <w:r>
        <w:t>контроль за</w:t>
      </w:r>
      <w:proofErr w:type="gramEnd"/>
      <w: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276BC8" w:rsidRDefault="00276BC8" w:rsidP="00276BC8">
      <w:pPr>
        <w:ind w:firstLine="284"/>
        <w:jc w:val="both"/>
        <w:rPr>
          <w:b/>
        </w:rPr>
      </w:pPr>
      <w:r>
        <w:t>8) на возмещение убытков, включая упущенную выгоду, причиненных ухудшением</w:t>
      </w:r>
      <w:r>
        <w:rPr>
          <w:b/>
        </w:rPr>
        <w:t xml:space="preserve">                                    </w:t>
      </w:r>
    </w:p>
    <w:p w:rsidR="00276BC8" w:rsidRDefault="00276BC8" w:rsidP="00276BC8">
      <w:pPr>
        <w:ind w:firstLine="284"/>
        <w:jc w:val="both"/>
      </w:pPr>
      <w:r>
        <w:t>качества арендованных земель в результате деятельности Арендатора;</w:t>
      </w:r>
    </w:p>
    <w:p w:rsidR="00276BC8" w:rsidRDefault="00276BC8" w:rsidP="00276BC8">
      <w:pPr>
        <w:ind w:firstLine="284"/>
        <w:jc w:val="both"/>
      </w:pPr>
      <w:r>
        <w:t>9) требовать через суд выполнения Арендатором всех условий настоящего Договора.</w:t>
      </w:r>
    </w:p>
    <w:p w:rsidR="00276BC8" w:rsidRDefault="00276BC8" w:rsidP="00276BC8">
      <w:pPr>
        <w:tabs>
          <w:tab w:val="left" w:pos="9072"/>
        </w:tabs>
        <w:ind w:firstLine="284"/>
        <w:jc w:val="both"/>
      </w:pPr>
      <w:r>
        <w:t>3.2. Арендодатель обязан:</w:t>
      </w:r>
    </w:p>
    <w:p w:rsidR="00276BC8" w:rsidRDefault="00276BC8" w:rsidP="00276BC8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/>
        <w:ind w:hanging="927"/>
        <w:jc w:val="both"/>
      </w:pPr>
      <w:r>
        <w:t>выполнять в полном объеме все условия настоящего Договора;</w:t>
      </w:r>
    </w:p>
    <w:p w:rsidR="00276BC8" w:rsidRDefault="00276BC8" w:rsidP="00276BC8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/>
        <w:ind w:left="0" w:firstLine="284"/>
        <w:jc w:val="both"/>
      </w:pPr>
      <w:r>
        <w:t>передать Арендатору участок в состоянии, соответствующем условиям настоящего Договора;</w:t>
      </w:r>
    </w:p>
    <w:p w:rsidR="00276BC8" w:rsidRDefault="00276BC8" w:rsidP="00276BC8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/>
        <w:ind w:left="0" w:firstLine="284"/>
        <w:jc w:val="both"/>
      </w:pPr>
      <w:r>
        <w:t>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законодательству Волгоградской области;</w:t>
      </w:r>
    </w:p>
    <w:p w:rsidR="00276BC8" w:rsidRDefault="00276BC8" w:rsidP="00276BC8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/>
        <w:ind w:left="0" w:firstLine="284"/>
        <w:jc w:val="both"/>
      </w:pPr>
      <w:r>
        <w:t>возмещать Арендатору убытки в установленном законодательством порядке в случаях, связанных с необходимостью изъятия участка для муниципальных нужд.</w:t>
      </w:r>
    </w:p>
    <w:p w:rsidR="00276BC8" w:rsidRDefault="00276BC8" w:rsidP="00276BC8">
      <w:pPr>
        <w:jc w:val="both"/>
      </w:pPr>
      <w:r>
        <w:t xml:space="preserve">          5) зарегистрировать за свой счет настоящий Договор в установленном законом порядке в Михайловском отделе  Управления Федеральной службы государственной регистрации, кадастра и картографии  по Волгоградской области.</w:t>
      </w:r>
    </w:p>
    <w:p w:rsidR="00276BC8" w:rsidRDefault="00276BC8" w:rsidP="00276BC8">
      <w:pPr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276BC8" w:rsidRDefault="00276BC8" w:rsidP="00276BC8">
      <w:pPr>
        <w:tabs>
          <w:tab w:val="left" w:pos="9072"/>
        </w:tabs>
        <w:ind w:firstLine="900"/>
        <w:jc w:val="both"/>
      </w:pPr>
      <w:r>
        <w:t>4.1. Арендатор имеет право:</w:t>
      </w:r>
    </w:p>
    <w:p w:rsidR="00276BC8" w:rsidRDefault="00276BC8" w:rsidP="00276BC8">
      <w:pPr>
        <w:widowControl w:val="0"/>
        <w:numPr>
          <w:ilvl w:val="0"/>
          <w:numId w:val="5"/>
        </w:numPr>
        <w:tabs>
          <w:tab w:val="left" w:pos="142"/>
        </w:tabs>
        <w:suppressAutoHyphens/>
        <w:ind w:left="0" w:firstLine="284"/>
        <w:jc w:val="both"/>
      </w:pPr>
      <w:r>
        <w:t>использовать участок в соответствии с целью и условиями предоставления;</w:t>
      </w:r>
    </w:p>
    <w:p w:rsidR="00276BC8" w:rsidRDefault="00276BC8" w:rsidP="00276BC8">
      <w:pPr>
        <w:tabs>
          <w:tab w:val="left" w:pos="142"/>
        </w:tabs>
        <w:ind w:firstLine="284"/>
        <w:jc w:val="both"/>
        <w:rPr>
          <w:b/>
        </w:rPr>
      </w:pPr>
      <w:proofErr w:type="gramStart"/>
      <w:r>
        <w:t>2)  с отдельного письменного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действующим законодательством</w:t>
      </w:r>
      <w:proofErr w:type="gramEnd"/>
      <w:r>
        <w:t>. В указанных случаях ответственным по договору перед арендодателем остается арендатор;</w:t>
      </w:r>
      <w:r>
        <w:rPr>
          <w:b/>
        </w:rPr>
        <w:t xml:space="preserve"> </w:t>
      </w:r>
    </w:p>
    <w:p w:rsidR="00276BC8" w:rsidRDefault="00276BC8" w:rsidP="00276BC8">
      <w:pPr>
        <w:ind w:firstLine="284"/>
        <w:jc w:val="both"/>
      </w:pPr>
      <w:r>
        <w:t xml:space="preserve">3) на продление в преимущественном порядке Договора, на согласованных сторонами условиях, по письменному заявлению Арендатора, переданному Арендодателю </w:t>
      </w:r>
    </w:p>
    <w:p w:rsidR="00276BC8" w:rsidRDefault="00276BC8" w:rsidP="00276BC8">
      <w:pPr>
        <w:ind w:firstLine="284"/>
        <w:jc w:val="both"/>
      </w:pPr>
      <w:r>
        <w:t xml:space="preserve">не позднее, чем за 30 календарных дней до истечения срока Договора;         </w:t>
      </w:r>
    </w:p>
    <w:p w:rsidR="00276BC8" w:rsidRDefault="00276BC8" w:rsidP="00276BC8">
      <w:pPr>
        <w:ind w:firstLine="284"/>
        <w:jc w:val="both"/>
      </w:pPr>
      <w:r>
        <w:t>4) производить с согласия Арендодателя улучшения участка;</w:t>
      </w:r>
    </w:p>
    <w:p w:rsidR="00276BC8" w:rsidRDefault="00276BC8" w:rsidP="00276BC8">
      <w:pPr>
        <w:ind w:firstLine="284"/>
        <w:jc w:val="both"/>
      </w:pPr>
      <w:r>
        <w:t>5) возводить на земельном участке с письменного согласия Арендодателя здания, сооружения и иные объекты недвижимости;</w:t>
      </w:r>
    </w:p>
    <w:p w:rsidR="00276BC8" w:rsidRDefault="00276BC8" w:rsidP="00276BC8">
      <w:pPr>
        <w:ind w:firstLine="284"/>
        <w:jc w:val="both"/>
      </w:pPr>
      <w:r>
        <w:t>6)досрочно расторгнуть Договор, направив уведомление Арендодателю не менее</w:t>
      </w:r>
      <w:proofErr w:type="gramStart"/>
      <w:r>
        <w:t>,</w:t>
      </w:r>
      <w:proofErr w:type="gramEnd"/>
      <w:r>
        <w:t xml:space="preserve"> чем за 30 календарных дней.</w:t>
      </w:r>
    </w:p>
    <w:p w:rsidR="00276BC8" w:rsidRDefault="00276BC8" w:rsidP="00276BC8">
      <w:pPr>
        <w:ind w:firstLine="900"/>
        <w:jc w:val="both"/>
      </w:pPr>
      <w:r>
        <w:t xml:space="preserve">4.2. Арендатор обязан: </w:t>
      </w:r>
    </w:p>
    <w:p w:rsidR="00276BC8" w:rsidRDefault="00276BC8" w:rsidP="00276BC8">
      <w:pPr>
        <w:jc w:val="both"/>
      </w:pPr>
      <w:r>
        <w:t xml:space="preserve">     1) использовать участок в соответствии с целью и условиями Договора;</w:t>
      </w:r>
    </w:p>
    <w:p w:rsidR="00276BC8" w:rsidRDefault="00276BC8" w:rsidP="00276BC8">
      <w:pPr>
        <w:ind w:firstLine="284"/>
        <w:jc w:val="both"/>
      </w:pPr>
      <w:r>
        <w:t>2) выполнять в полном объеме все условия Договора;</w:t>
      </w:r>
    </w:p>
    <w:p w:rsidR="00276BC8" w:rsidRDefault="00276BC8" w:rsidP="00276BC8">
      <w:pPr>
        <w:ind w:firstLine="284"/>
        <w:jc w:val="both"/>
      </w:pPr>
      <w:r>
        <w:t>3)своевременно и в полном объеме в соответствии с Договором вносить арендную плату;</w:t>
      </w:r>
    </w:p>
    <w:p w:rsidR="00276BC8" w:rsidRDefault="00276BC8" w:rsidP="00276BC8">
      <w:pPr>
        <w:jc w:val="both"/>
        <w:rPr>
          <w:spacing w:val="-2"/>
        </w:rPr>
      </w:pPr>
      <w:r>
        <w:rPr>
          <w:spacing w:val="-2"/>
        </w:rPr>
        <w:t xml:space="preserve">    4)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276BC8" w:rsidRDefault="00276BC8" w:rsidP="00276BC8">
      <w:pPr>
        <w:tabs>
          <w:tab w:val="left" w:pos="708"/>
        </w:tabs>
        <w:ind w:right="-6" w:firstLine="284"/>
        <w:rPr>
          <w:spacing w:val="-2"/>
          <w:szCs w:val="16"/>
          <w:lang/>
        </w:rPr>
      </w:pPr>
      <w:r>
        <w:rPr>
          <w:spacing w:val="-2"/>
          <w:szCs w:val="16"/>
          <w:lang/>
        </w:rPr>
        <w:t xml:space="preserve"> </w:t>
      </w:r>
      <w:r>
        <w:rPr>
          <w:spacing w:val="-2"/>
          <w:lang/>
        </w:rPr>
        <w:t xml:space="preserve">5)  </w:t>
      </w:r>
      <w:r>
        <w:rPr>
          <w:lang/>
        </w:rPr>
        <w:t>письменно сообщить Арендодателю не позднее чем за 1 (один)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76BC8" w:rsidRDefault="00276BC8" w:rsidP="00276BC8">
      <w:pPr>
        <w:ind w:firstLine="284"/>
        <w:jc w:val="both"/>
        <w:rPr>
          <w:szCs w:val="24"/>
        </w:rPr>
      </w:pPr>
      <w:r>
        <w:t>6) после окончания срока действия Договора передать участок Арендодателю по акту приема-передачи;</w:t>
      </w:r>
    </w:p>
    <w:p w:rsidR="00276BC8" w:rsidRDefault="00276BC8" w:rsidP="00276BC8">
      <w:pPr>
        <w:ind w:firstLine="284"/>
        <w:jc w:val="both"/>
      </w:pPr>
      <w:r>
        <w:t xml:space="preserve">7) обеспечить Арендодателю, органам государственного </w:t>
      </w:r>
      <w:proofErr w:type="gramStart"/>
      <w:r>
        <w:t>контроля за</w:t>
      </w:r>
      <w:proofErr w:type="gramEnd"/>
      <w:r>
        <w:t xml:space="preserve"> использованием и охраной земель свободный доступ на участок;</w:t>
      </w:r>
    </w:p>
    <w:p w:rsidR="00276BC8" w:rsidRDefault="00276BC8" w:rsidP="00276BC8">
      <w:pPr>
        <w:ind w:firstLine="284"/>
        <w:jc w:val="both"/>
      </w:pPr>
      <w:r>
        <w:t>8) выполнять в соответствии с требованиями соответствующих служб условия эксплуатации подземных и наземных коммуникаций, сооружений, дорог, проездов, не препятствовать их ремонту и обслуживанию;</w:t>
      </w:r>
    </w:p>
    <w:p w:rsidR="00276BC8" w:rsidRDefault="00276BC8" w:rsidP="00276BC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>в десятидневный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276BC8" w:rsidRDefault="00276BC8" w:rsidP="00276BC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>в случае изменения адреса или иных реквизитов в десятидневный срок направить письменное уведомление Арендодателю;</w:t>
      </w:r>
    </w:p>
    <w:p w:rsidR="00276BC8" w:rsidRDefault="00276BC8" w:rsidP="00276BC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>не нарушать права других землепользователей;</w:t>
      </w:r>
    </w:p>
    <w:p w:rsidR="00276BC8" w:rsidRDefault="00276BC8" w:rsidP="00276BC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 xml:space="preserve">не препятствовать юридическим лицам, выполняющим геодезические, геологоразведочные, землеустроительные и другие исследования и изыскания, в проведении этих работ по решению уполномоченных органов власти;   </w:t>
      </w:r>
    </w:p>
    <w:p w:rsidR="00276BC8" w:rsidRDefault="00276BC8" w:rsidP="00276BC8">
      <w:pPr>
        <w:tabs>
          <w:tab w:val="left" w:pos="9072"/>
        </w:tabs>
        <w:ind w:firstLine="900"/>
      </w:pPr>
      <w:r>
        <w:t>4.3. Арендатор имеет право на сохранение всех прав и обязанностей по Договору при смене собственника участка.</w:t>
      </w:r>
    </w:p>
    <w:p w:rsidR="00276BC8" w:rsidRDefault="00276BC8" w:rsidP="00276BC8">
      <w:pPr>
        <w:jc w:val="center"/>
      </w:pPr>
      <w:r>
        <w:rPr>
          <w:u w:val="single"/>
        </w:rPr>
        <w:t>5. ОТВЕТСТВЕННОСТЬ СТОРОН</w:t>
      </w:r>
      <w:r>
        <w:t>.</w:t>
      </w:r>
    </w:p>
    <w:p w:rsidR="00276BC8" w:rsidRDefault="00276BC8" w:rsidP="00276BC8">
      <w:pPr>
        <w:pStyle w:val="a3"/>
      </w:pPr>
      <w:r>
        <w:t>5.1</w:t>
      </w:r>
      <w:proofErr w:type="gramStart"/>
      <w:r>
        <w:t xml:space="preserve"> В</w:t>
      </w:r>
      <w:proofErr w:type="gramEnd"/>
      <w: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76BC8" w:rsidRDefault="00276BC8" w:rsidP="00276BC8">
      <w:pPr>
        <w:jc w:val="both"/>
      </w:pPr>
      <w: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276BC8" w:rsidRDefault="00276BC8" w:rsidP="00276BC8">
      <w:pPr>
        <w:jc w:val="both"/>
      </w:pPr>
      <w:r>
        <w:t>5.2</w:t>
      </w:r>
      <w:proofErr w:type="gramStart"/>
      <w:r>
        <w:t xml:space="preserve"> З</w:t>
      </w:r>
      <w:proofErr w:type="gramEnd"/>
      <w: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276BC8" w:rsidRDefault="00276BC8" w:rsidP="00276BC8">
      <w:pPr>
        <w:jc w:val="center"/>
        <w:rPr>
          <w:u w:val="single"/>
        </w:rPr>
      </w:pPr>
      <w:r>
        <w:rPr>
          <w:u w:val="single"/>
        </w:rPr>
        <w:t>6. ИЗМЕНЕНИЕ ДОГОВОРА.</w:t>
      </w:r>
    </w:p>
    <w:p w:rsidR="00276BC8" w:rsidRDefault="00276BC8" w:rsidP="00276BC8">
      <w:pPr>
        <w:pStyle w:val="a3"/>
      </w:pPr>
      <w: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276BC8" w:rsidRDefault="00276BC8" w:rsidP="00276BC8">
      <w:pPr>
        <w:pStyle w:val="a3"/>
        <w:jc w:val="center"/>
      </w:pPr>
      <w:r>
        <w:rPr>
          <w:u w:val="single"/>
        </w:rPr>
        <w:t>7. ПРЕКРАЩЕНИЕ ДОГОВОРА.</w:t>
      </w:r>
    </w:p>
    <w:p w:rsidR="00276BC8" w:rsidRDefault="00276BC8" w:rsidP="00276BC8">
      <w:pPr>
        <w:pStyle w:val="a3"/>
      </w:pPr>
      <w:r>
        <w:lastRenderedPageBreak/>
        <w:t xml:space="preserve">7.1 Договор на аренду земельного участка может </w:t>
      </w:r>
      <w:proofErr w:type="gramStart"/>
      <w:r>
        <w:t>быть</w:t>
      </w:r>
      <w:proofErr w:type="gramEnd"/>
      <w: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276BC8" w:rsidRDefault="00276BC8" w:rsidP="00276BC8">
      <w:pPr>
        <w:pStyle w:val="a3"/>
        <w:rPr>
          <w:u w:val="single"/>
        </w:rPr>
      </w:pPr>
      <w:r>
        <w:t>7.2 Договор прекращает свое действие по окончании его срока, а также в любой другой срок по соглашению сторон.</w:t>
      </w:r>
    </w:p>
    <w:p w:rsidR="00276BC8" w:rsidRDefault="00276BC8" w:rsidP="00276BC8">
      <w:pPr>
        <w:jc w:val="center"/>
      </w:pPr>
      <w:r>
        <w:rPr>
          <w:u w:val="single"/>
        </w:rPr>
        <w:t>8. ДОПОЛНИТЕЛЬНЫЕ УСЛОВИЯ ДОГОВОРА.</w:t>
      </w:r>
    </w:p>
    <w:p w:rsidR="00276BC8" w:rsidRDefault="00276BC8" w:rsidP="00276BC8">
      <w:pPr>
        <w:jc w:val="both"/>
      </w:pPr>
      <w: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76BC8" w:rsidRDefault="00276BC8" w:rsidP="00276BC8">
      <w:pPr>
        <w:jc w:val="both"/>
      </w:pPr>
      <w:r>
        <w:t>8.2 Арендатор не вправе требовать компенсации за проведенные без согласия Арендодателя улучшения участка.</w:t>
      </w:r>
    </w:p>
    <w:p w:rsidR="00276BC8" w:rsidRDefault="00276BC8" w:rsidP="00276BC8">
      <w:pPr>
        <w:pStyle w:val="a3"/>
      </w:pPr>
      <w:r>
        <w:t>8.3 Договор составлен на четырех листах в трех экземплярах, имеющих одинаковую юридическую силу.</w:t>
      </w:r>
    </w:p>
    <w:p w:rsidR="00276BC8" w:rsidRDefault="00276BC8" w:rsidP="00276BC8">
      <w:pPr>
        <w:jc w:val="both"/>
      </w:pPr>
      <w: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276BC8" w:rsidRDefault="00276BC8" w:rsidP="00276BC8">
      <w:pPr>
        <w:jc w:val="center"/>
        <w:rPr>
          <w:u w:val="single"/>
        </w:rPr>
      </w:pPr>
      <w:r>
        <w:rPr>
          <w:u w:val="single"/>
        </w:rPr>
        <w:t>Подписи сторон:</w:t>
      </w:r>
    </w:p>
    <w:p w:rsidR="00276BC8" w:rsidRDefault="00276BC8" w:rsidP="00276BC8">
      <w:pPr>
        <w:pStyle w:val="a6"/>
        <w:ind w:left="5529" w:right="-96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276BC8" w:rsidRDefault="00276BC8" w:rsidP="00276BC8">
      <w:pPr>
        <w:pStyle w:val="a6"/>
        <w:ind w:right="-96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276BC8" w:rsidRDefault="00276BC8" w:rsidP="00276BC8">
      <w:pPr>
        <w:pStyle w:val="a6"/>
        <w:ind w:right="-96"/>
        <w:rPr>
          <w:sz w:val="24"/>
          <w:szCs w:val="24"/>
        </w:rPr>
      </w:pPr>
      <w:r>
        <w:rPr>
          <w:sz w:val="24"/>
          <w:szCs w:val="24"/>
        </w:rPr>
        <w:t>на участие в торгах по продаже</w:t>
      </w:r>
      <w:r>
        <w:t xml:space="preserve"> </w:t>
      </w:r>
      <w:r>
        <w:rPr>
          <w:sz w:val="24"/>
          <w:szCs w:val="24"/>
        </w:rPr>
        <w:t>права на заключение договора аренды земельного участка сельскохозяйственного назначения</w:t>
      </w:r>
    </w:p>
    <w:p w:rsidR="00276BC8" w:rsidRDefault="00276BC8" w:rsidP="00276BC8">
      <w:pPr>
        <w:pStyle w:val="a3"/>
        <w:spacing w:line="360" w:lineRule="auto"/>
        <w:ind w:right="-99"/>
        <w:rPr>
          <w:sz w:val="24"/>
          <w:szCs w:val="24"/>
        </w:rPr>
      </w:pPr>
      <w:r>
        <w:rPr>
          <w:lang w:eastAsia="ar-SA"/>
        </w:rPr>
        <w:pict>
          <v:line id="_x0000_s1026" style="position:absolute;left:0;text-align:left;z-index:251660288" from="73.3pt,18.45pt" to="456.7pt,18.65pt" o:allowincell="f"/>
        </w:pict>
      </w:r>
      <w:r>
        <w:t>1. Заявитель</w:t>
      </w:r>
    </w:p>
    <w:p w:rsidR="00276BC8" w:rsidRDefault="00276BC8" w:rsidP="00276BC8">
      <w:pPr>
        <w:pStyle w:val="a3"/>
        <w:spacing w:line="360" w:lineRule="auto"/>
        <w:ind w:left="720" w:right="-99" w:firstLine="720"/>
      </w:pPr>
      <w:r>
        <w:t>полное наименование (Ф. И. О. для физических лиц), адрес, телефон заявителя</w:t>
      </w:r>
    </w:p>
    <w:p w:rsidR="00276BC8" w:rsidRDefault="00276BC8" w:rsidP="00276BC8">
      <w:pPr>
        <w:pStyle w:val="a3"/>
        <w:ind w:right="-99"/>
      </w:pPr>
      <w:r>
        <w:t xml:space="preserve">___________________________________________________________________  в лице 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</w:p>
    <w:p w:rsidR="00276BC8" w:rsidRDefault="00276BC8" w:rsidP="00276BC8">
      <w:pPr>
        <w:pStyle w:val="a3"/>
        <w:ind w:right="-99"/>
      </w:pPr>
      <w:r>
        <w:t>________________________________________________________________.</w:t>
      </w:r>
    </w:p>
    <w:p w:rsidR="00276BC8" w:rsidRDefault="00276BC8" w:rsidP="00276BC8">
      <w:pPr>
        <w:pStyle w:val="a3"/>
        <w:ind w:right="-99"/>
      </w:pPr>
      <w:r>
        <w:t xml:space="preserve">2. </w:t>
      </w:r>
      <w:proofErr w:type="gramStart"/>
      <w:r>
        <w:t>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  <w:proofErr w:type="gramEnd"/>
    </w:p>
    <w:p w:rsidR="00276BC8" w:rsidRDefault="00276BC8" w:rsidP="00276BC8">
      <w:pPr>
        <w:pStyle w:val="a3"/>
        <w:ind w:right="-99"/>
        <w:jc w:val="center"/>
        <w:rPr>
          <w:sz w:val="16"/>
          <w:szCs w:val="16"/>
        </w:rPr>
      </w:pPr>
      <w:r>
        <w:rPr>
          <w:sz w:val="16"/>
          <w:szCs w:val="16"/>
        </w:rPr>
        <w:t>(адрес, кадастровый номер предмета торгов)</w:t>
      </w:r>
    </w:p>
    <w:p w:rsidR="00276BC8" w:rsidRDefault="00276BC8" w:rsidP="00276BC8">
      <w:pPr>
        <w:pStyle w:val="a3"/>
        <w:ind w:right="-99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</w:t>
      </w:r>
    </w:p>
    <w:p w:rsidR="00276BC8" w:rsidRDefault="00276BC8" w:rsidP="00276BC8">
      <w:pPr>
        <w:pStyle w:val="a3"/>
        <w:ind w:right="-99"/>
      </w:pPr>
      <w:r>
        <w:t xml:space="preserve">площадью __________________________  </w:t>
      </w:r>
      <w:proofErr w:type="gramStart"/>
      <w:r>
        <w:t>м</w:t>
      </w:r>
      <w:proofErr w:type="gramEnd"/>
      <w:r>
        <w:t>².</w:t>
      </w:r>
    </w:p>
    <w:p w:rsidR="00276BC8" w:rsidRDefault="00276BC8" w:rsidP="00276BC8">
      <w:pPr>
        <w:pStyle w:val="a3"/>
        <w:ind w:right="-99"/>
      </w:pPr>
      <w:r>
        <w:t>3. В случае победы в аукционе заявитель принимает на себя обязательства:</w:t>
      </w:r>
    </w:p>
    <w:p w:rsidR="00276BC8" w:rsidRDefault="00276BC8" w:rsidP="00276BC8">
      <w:pPr>
        <w:pStyle w:val="a3"/>
        <w:ind w:right="-99"/>
      </w:pPr>
      <w:r>
        <w:t>3.1. Подписать протокол о результатах аукциона в день его проведения.</w:t>
      </w:r>
    </w:p>
    <w:p w:rsidR="00276BC8" w:rsidRDefault="00276BC8" w:rsidP="00276BC8">
      <w:pPr>
        <w:pStyle w:val="a3"/>
        <w:ind w:right="-99"/>
      </w:pPr>
      <w:r>
        <w:t>3.2. В течение 5-ти дней после даты подписания протокола о результатах торгов заключить договор купли продажи (аренды) земельного участка.</w:t>
      </w:r>
    </w:p>
    <w:p w:rsidR="00276BC8" w:rsidRDefault="00276BC8" w:rsidP="00276BC8">
      <w:pPr>
        <w:pStyle w:val="a3"/>
        <w:ind w:right="-99"/>
      </w:pPr>
      <w: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276BC8" w:rsidRDefault="00276BC8" w:rsidP="00276BC8">
      <w:pPr>
        <w:pStyle w:val="a3"/>
        <w:ind w:right="-99"/>
      </w:pPr>
      <w:r>
        <w:t>Индекс_______________Город</w:t>
      </w:r>
      <w:proofErr w:type="gramStart"/>
      <w:r>
        <w:t>________________У</w:t>
      </w:r>
      <w:proofErr w:type="gramEnd"/>
      <w:r>
        <w:t>л._______________д.________кв.______</w:t>
      </w:r>
    </w:p>
    <w:p w:rsidR="00276BC8" w:rsidRDefault="00276BC8" w:rsidP="00276BC8">
      <w:pPr>
        <w:pStyle w:val="a3"/>
        <w:ind w:right="-99"/>
      </w:pPr>
      <w:r>
        <w:t>Тел.____________________________</w:t>
      </w:r>
    </w:p>
    <w:p w:rsidR="00276BC8" w:rsidRDefault="00276BC8" w:rsidP="00276BC8">
      <w:pPr>
        <w:pStyle w:val="a3"/>
        <w:ind w:right="-99"/>
      </w:pPr>
      <w:r>
        <w:t>Наименование банка заявителя____________________________________________________</w:t>
      </w:r>
    </w:p>
    <w:p w:rsidR="00276BC8" w:rsidRDefault="00276BC8" w:rsidP="00276BC8">
      <w:pPr>
        <w:pStyle w:val="a3"/>
        <w:ind w:right="-99"/>
      </w:pPr>
      <w:r>
        <w:t>Расчетный счет___________________________</w:t>
      </w:r>
    </w:p>
    <w:p w:rsidR="00276BC8" w:rsidRDefault="00276BC8" w:rsidP="00276BC8">
      <w:pPr>
        <w:pStyle w:val="a3"/>
        <w:ind w:right="-99"/>
      </w:pPr>
      <w:r>
        <w:t>БИК____________________________________</w:t>
      </w:r>
    </w:p>
    <w:p w:rsidR="00276BC8" w:rsidRDefault="00276BC8" w:rsidP="00276BC8">
      <w:pPr>
        <w:pStyle w:val="a3"/>
        <w:ind w:right="-99"/>
      </w:pPr>
      <w:proofErr w:type="spellStart"/>
      <w:r>
        <w:t>Кор</w:t>
      </w:r>
      <w:proofErr w:type="spellEnd"/>
      <w:r>
        <w:t xml:space="preserve">. </w:t>
      </w:r>
      <w:proofErr w:type="spellStart"/>
      <w:r>
        <w:t>сч</w:t>
      </w:r>
      <w:proofErr w:type="spellEnd"/>
      <w:r>
        <w:t>._________________________________</w:t>
      </w:r>
    </w:p>
    <w:p w:rsidR="00276BC8" w:rsidRDefault="00276BC8" w:rsidP="00276BC8">
      <w:pPr>
        <w:pStyle w:val="a3"/>
        <w:ind w:right="-99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_____________________________________</w:t>
      </w:r>
    </w:p>
    <w:p w:rsidR="00276BC8" w:rsidRDefault="00276BC8" w:rsidP="00276BC8">
      <w:pPr>
        <w:pStyle w:val="a3"/>
        <w:ind w:right="-99"/>
      </w:pPr>
      <w:r>
        <w:t>Получатель____________________________________________________________________</w:t>
      </w:r>
    </w:p>
    <w:p w:rsidR="00276BC8" w:rsidRDefault="00276BC8" w:rsidP="00276BC8">
      <w:pPr>
        <w:pStyle w:val="a3"/>
        <w:ind w:right="-99"/>
      </w:pPr>
      <w:r>
        <w:t xml:space="preserve">Задаток  в сумме ___________________________________________________ </w:t>
      </w:r>
      <w:proofErr w:type="spellStart"/>
      <w:r>
        <w:t>рублей_____коп</w:t>
      </w:r>
      <w:proofErr w:type="spellEnd"/>
      <w:r>
        <w:t xml:space="preserve">.  </w:t>
      </w:r>
    </w:p>
    <w:p w:rsidR="00276BC8" w:rsidRDefault="00276BC8" w:rsidP="00276BC8">
      <w:pPr>
        <w:pStyle w:val="a3"/>
        <w:ind w:right="-99"/>
      </w:pPr>
      <w:r>
        <w:t>внесен «___» _______________ 2015   г. ______________________________________________</w:t>
      </w:r>
    </w:p>
    <w:p w:rsidR="00276BC8" w:rsidRDefault="00276BC8" w:rsidP="00276BC8">
      <w:pPr>
        <w:pStyle w:val="a3"/>
        <w:ind w:left="1440" w:right="-99" w:firstLine="720"/>
      </w:pPr>
      <w:r>
        <w:t>(наименование, номер платежного документа)</w:t>
      </w:r>
    </w:p>
    <w:p w:rsidR="00276BC8" w:rsidRDefault="00276BC8" w:rsidP="00276BC8">
      <w:pPr>
        <w:pStyle w:val="a3"/>
        <w:ind w:right="-99"/>
      </w:pPr>
      <w:r>
        <w:t>К заявке прилагаются документы согласно описи (Приложение № 1).</w:t>
      </w:r>
    </w:p>
    <w:p w:rsidR="00276BC8" w:rsidRDefault="00276BC8" w:rsidP="00276BC8">
      <w:pPr>
        <w:pStyle w:val="a3"/>
        <w:ind w:right="-99"/>
      </w:pPr>
      <w:r>
        <w:t xml:space="preserve">Дата ___________________ </w:t>
      </w:r>
      <w:r>
        <w:tab/>
        <w:t>Подпись заявителя ________________________</w:t>
      </w:r>
    </w:p>
    <w:p w:rsidR="00276BC8" w:rsidRDefault="00276BC8" w:rsidP="00276BC8">
      <w:pPr>
        <w:pStyle w:val="ac"/>
        <w:spacing w:line="360" w:lineRule="auto"/>
      </w:pPr>
      <w:r>
        <w:t xml:space="preserve">Дата и время приемки ___________________________________________________ </w:t>
      </w:r>
      <w:r>
        <w:tab/>
      </w:r>
    </w:p>
    <w:p w:rsidR="00276BC8" w:rsidRDefault="00276BC8" w:rsidP="00276BC8">
      <w:pPr>
        <w:pStyle w:val="ac"/>
        <w:spacing w:line="360" w:lineRule="auto"/>
      </w:pPr>
      <w:r>
        <w:t>Регистрационный номер _________________________________________________</w:t>
      </w:r>
    </w:p>
    <w:p w:rsidR="00276BC8" w:rsidRDefault="00276BC8" w:rsidP="00276BC8">
      <w:pPr>
        <w:pStyle w:val="ac"/>
        <w:spacing w:line="360" w:lineRule="auto"/>
      </w:pPr>
      <w:r>
        <w:t>Заявку принял __________________________________________________________</w:t>
      </w:r>
    </w:p>
    <w:p w:rsidR="00276BC8" w:rsidRDefault="00276BC8" w:rsidP="00276BC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Приложение к Заявке на участие в торгах </w:t>
      </w:r>
    </w:p>
    <w:p w:rsidR="00276BC8" w:rsidRDefault="00276BC8" w:rsidP="00276BC8">
      <w:pPr>
        <w:ind w:right="-99"/>
        <w:jc w:val="both"/>
        <w:rPr>
          <w:sz w:val="24"/>
          <w:szCs w:val="24"/>
        </w:rPr>
      </w:pPr>
    </w:p>
    <w:p w:rsidR="00276BC8" w:rsidRDefault="00276BC8" w:rsidP="00276BC8">
      <w:pPr>
        <w:pStyle w:val="1"/>
        <w:widowControl w:val="0"/>
        <w:numPr>
          <w:ilvl w:val="0"/>
          <w:numId w:val="3"/>
        </w:numPr>
        <w:suppressAutoHyphens/>
        <w:ind w:left="0" w:firstLine="0"/>
        <w:jc w:val="center"/>
        <w:rPr>
          <w:sz w:val="24"/>
        </w:rPr>
      </w:pPr>
      <w:r>
        <w:rPr>
          <w:sz w:val="24"/>
        </w:rPr>
        <w:t>ОПИСЬ ПРЕДСТАВЛЕННЫХ ДОКУМЕНТОВ</w:t>
      </w:r>
    </w:p>
    <w:p w:rsidR="00276BC8" w:rsidRDefault="00276BC8" w:rsidP="00276BC8">
      <w:pPr>
        <w:jc w:val="center"/>
        <w:rPr>
          <w:sz w:val="24"/>
        </w:rPr>
      </w:pPr>
    </w:p>
    <w:p w:rsidR="00276BC8" w:rsidRDefault="00276BC8" w:rsidP="00276BC8">
      <w:pPr>
        <w:pStyle w:val="a3"/>
      </w:pPr>
      <w:r>
        <w:lastRenderedPageBreak/>
        <w:t>Заявитель ________________________________________________________________</w:t>
      </w:r>
    </w:p>
    <w:p w:rsidR="00276BC8" w:rsidRDefault="00276BC8" w:rsidP="00276BC8">
      <w:pPr>
        <w:pStyle w:val="a3"/>
      </w:pPr>
      <w:r>
        <w:t>_________________________________________________________________________</w:t>
      </w:r>
    </w:p>
    <w:p w:rsidR="00276BC8" w:rsidRDefault="00276BC8" w:rsidP="00276BC8">
      <w:pPr>
        <w:pStyle w:val="a3"/>
      </w:pPr>
      <w:r>
        <w:t>Предмет торгов</w:t>
      </w:r>
    </w:p>
    <w:p w:rsidR="00276BC8" w:rsidRDefault="00276BC8" w:rsidP="00276BC8">
      <w:pPr>
        <w:pStyle w:val="a3"/>
      </w:pPr>
      <w:r>
        <w:t>________________________________________________________________________________________________________________________________________________________________</w:t>
      </w:r>
    </w:p>
    <w:p w:rsidR="00276BC8" w:rsidRDefault="00276BC8" w:rsidP="00276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2976"/>
      </w:tblGrid>
      <w:tr w:rsidR="00276BC8" w:rsidTr="006051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8" w:rsidRDefault="00276BC8" w:rsidP="00276BC8">
            <w:pPr>
              <w:pStyle w:val="1"/>
              <w:widowControl w:val="0"/>
              <w:numPr>
                <w:ilvl w:val="0"/>
                <w:numId w:val="3"/>
              </w:numPr>
              <w:suppressAutoHyphens/>
              <w:ind w:left="0" w:firstLine="5387"/>
              <w:jc w:val="center"/>
              <w:rPr>
                <w:kern w:val="2"/>
                <w:sz w:val="24"/>
                <w:lang w:eastAsia="ar-SA"/>
              </w:rPr>
            </w:pPr>
            <w:proofErr w:type="spellStart"/>
            <w:r>
              <w:rPr>
                <w:i w:val="0"/>
                <w:sz w:val="24"/>
              </w:rPr>
              <w:t>ННаименование</w:t>
            </w:r>
            <w:proofErr w:type="spellEnd"/>
            <w:r>
              <w:rPr>
                <w:i w:val="0"/>
                <w:sz w:val="24"/>
              </w:rPr>
              <w:t xml:space="preserve">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8" w:rsidRDefault="00276BC8" w:rsidP="00276BC8">
            <w:pPr>
              <w:pStyle w:val="1"/>
              <w:widowControl w:val="0"/>
              <w:numPr>
                <w:ilvl w:val="0"/>
                <w:numId w:val="3"/>
              </w:numPr>
              <w:suppressAutoHyphens/>
              <w:ind w:left="0" w:firstLine="5387"/>
              <w:jc w:val="center"/>
              <w:rPr>
                <w:kern w:val="2"/>
                <w:sz w:val="24"/>
                <w:lang w:eastAsia="ar-SA"/>
              </w:rPr>
            </w:pPr>
            <w:proofErr w:type="spellStart"/>
            <w:r>
              <w:rPr>
                <w:i w:val="0"/>
                <w:sz w:val="24"/>
              </w:rPr>
              <w:t>ККоличество</w:t>
            </w:r>
            <w:proofErr w:type="spellEnd"/>
            <w:r>
              <w:rPr>
                <w:i w:val="0"/>
                <w:sz w:val="24"/>
              </w:rPr>
              <w:t xml:space="preserve"> листов</w:t>
            </w:r>
          </w:p>
        </w:tc>
      </w:tr>
      <w:tr w:rsidR="00276BC8" w:rsidTr="006051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276BC8" w:rsidTr="006051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8" w:rsidRDefault="00276BC8" w:rsidP="00605154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8" w:rsidRDefault="00276BC8" w:rsidP="00605154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276BC8" w:rsidTr="006051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8" w:rsidRDefault="00276BC8" w:rsidP="00605154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8" w:rsidRDefault="00276BC8" w:rsidP="00605154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276BC8" w:rsidTr="006051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8" w:rsidRDefault="00276BC8" w:rsidP="00605154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C8" w:rsidRDefault="00276BC8" w:rsidP="00605154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8" w:rsidRDefault="00276BC8" w:rsidP="00605154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76BC8" w:rsidRDefault="00276BC8" w:rsidP="00276BC8">
      <w:pPr>
        <w:jc w:val="both"/>
        <w:rPr>
          <w:rFonts w:eastAsia="Andale Sans UI"/>
          <w:kern w:val="2"/>
          <w:lang w:eastAsia="ar-SA"/>
        </w:rPr>
      </w:pPr>
    </w:p>
    <w:p w:rsidR="00276BC8" w:rsidRDefault="00276BC8" w:rsidP="00276BC8">
      <w:pPr>
        <w:jc w:val="both"/>
      </w:pPr>
    </w:p>
    <w:p w:rsidR="00276BC8" w:rsidRDefault="00276BC8" w:rsidP="00276BC8">
      <w:pPr>
        <w:jc w:val="both"/>
      </w:pPr>
      <w:r>
        <w:t>Подпись заявителя __________________________________________________.</w:t>
      </w:r>
    </w:p>
    <w:p w:rsidR="00276BC8" w:rsidRDefault="00276BC8" w:rsidP="00276BC8">
      <w:pPr>
        <w:jc w:val="both"/>
      </w:pPr>
    </w:p>
    <w:p w:rsidR="00276BC8" w:rsidRDefault="00276BC8" w:rsidP="00276BC8">
      <w:pPr>
        <w:jc w:val="both"/>
      </w:pPr>
      <w:proofErr w:type="spellStart"/>
      <w:r>
        <w:t>Рег</w:t>
      </w:r>
      <w:proofErr w:type="spellEnd"/>
      <w:r>
        <w:t>. номер заявки _________ Дата и время приема _______________________.</w:t>
      </w:r>
    </w:p>
    <w:p w:rsidR="00276BC8" w:rsidRDefault="00276BC8" w:rsidP="00276BC8">
      <w:pPr>
        <w:jc w:val="both"/>
      </w:pPr>
    </w:p>
    <w:p w:rsidR="00276BC8" w:rsidRDefault="00276BC8" w:rsidP="00276BC8">
      <w:pPr>
        <w:jc w:val="both"/>
      </w:pPr>
      <w:r>
        <w:t>Заявку принял ______________________________________________________.</w:t>
      </w:r>
    </w:p>
    <w:p w:rsidR="00276BC8" w:rsidRPr="00DD1B02" w:rsidRDefault="00276BC8" w:rsidP="00276BC8">
      <w:pPr>
        <w:rPr>
          <w:szCs w:val="24"/>
        </w:rPr>
      </w:pPr>
    </w:p>
    <w:p w:rsidR="00A8701B" w:rsidRDefault="00276BC8"/>
    <w:sectPr w:rsidR="00A8701B" w:rsidSect="00FE1ADA">
      <w:footerReference w:type="even" r:id="rId5"/>
      <w:pgSz w:w="11906" w:h="16838"/>
      <w:pgMar w:top="426" w:right="84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B8" w:rsidRDefault="00276BC8" w:rsidP="00C801B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06B8" w:rsidRDefault="00276BC8" w:rsidP="0057400C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92D0C542"/>
    <w:name w:val="WW8Num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">
    <w:nsid w:val="3A83654E"/>
    <w:multiLevelType w:val="hybridMultilevel"/>
    <w:tmpl w:val="F3EE7710"/>
    <w:lvl w:ilvl="0" w:tplc="AAD68460">
      <w:start w:val="9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465F03"/>
    <w:multiLevelType w:val="hybridMultilevel"/>
    <w:tmpl w:val="D06446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7927"/>
    <w:multiLevelType w:val="hybridMultilevel"/>
    <w:tmpl w:val="F6DC0020"/>
    <w:lvl w:ilvl="0" w:tplc="40C2DBA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76BC8"/>
    <w:rsid w:val="00061D54"/>
    <w:rsid w:val="00276BC8"/>
    <w:rsid w:val="006A657E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BC8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276BC8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BC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6B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276BC8"/>
    <w:pPr>
      <w:jc w:val="both"/>
    </w:pPr>
  </w:style>
  <w:style w:type="character" w:customStyle="1" w:styleId="a4">
    <w:name w:val="Основной текст Знак"/>
    <w:basedOn w:val="a0"/>
    <w:link w:val="a3"/>
    <w:rsid w:val="00276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6B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6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76BC8"/>
    <w:pPr>
      <w:jc w:val="center"/>
    </w:pPr>
    <w:rPr>
      <w:sz w:val="24"/>
    </w:rPr>
  </w:style>
  <w:style w:type="paragraph" w:styleId="a6">
    <w:name w:val="Title"/>
    <w:basedOn w:val="a"/>
    <w:link w:val="a7"/>
    <w:qFormat/>
    <w:rsid w:val="00276BC8"/>
    <w:pPr>
      <w:jc w:val="center"/>
    </w:pPr>
    <w:rPr>
      <w:sz w:val="36"/>
      <w:lang/>
    </w:rPr>
  </w:style>
  <w:style w:type="character" w:customStyle="1" w:styleId="a7">
    <w:name w:val="Название Знак"/>
    <w:basedOn w:val="a0"/>
    <w:link w:val="a6"/>
    <w:rsid w:val="00276BC8"/>
    <w:rPr>
      <w:rFonts w:ascii="Times New Roman" w:eastAsia="Times New Roman" w:hAnsi="Times New Roman" w:cs="Times New Roman"/>
      <w:sz w:val="36"/>
      <w:szCs w:val="20"/>
      <w:lang/>
    </w:rPr>
  </w:style>
  <w:style w:type="paragraph" w:styleId="a8">
    <w:name w:val="Block Text"/>
    <w:basedOn w:val="a"/>
    <w:rsid w:val="00276BC8"/>
    <w:pPr>
      <w:ind w:left="5812" w:right="-99"/>
      <w:jc w:val="both"/>
    </w:pPr>
    <w:rPr>
      <w:sz w:val="26"/>
    </w:rPr>
  </w:style>
  <w:style w:type="paragraph" w:styleId="a9">
    <w:name w:val="footer"/>
    <w:basedOn w:val="a"/>
    <w:link w:val="aa"/>
    <w:uiPriority w:val="99"/>
    <w:rsid w:val="00276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6BC8"/>
  </w:style>
  <w:style w:type="paragraph" w:styleId="ac">
    <w:name w:val="No Spacing"/>
    <w:uiPriority w:val="1"/>
    <w:qFormat/>
    <w:rsid w:val="00276BC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2128</Words>
  <Characters>12131</Characters>
  <Application>Microsoft Office Word</Application>
  <DocSecurity>0</DocSecurity>
  <Lines>101</Lines>
  <Paragraphs>28</Paragraphs>
  <ScaleCrop>false</ScaleCrop>
  <Company>12345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2015-06-05T10:14:00Z</dcterms:created>
  <dcterms:modified xsi:type="dcterms:W3CDTF">2015-06-05T10:14:00Z</dcterms:modified>
</cp:coreProperties>
</file>