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0B" w:rsidRDefault="00343D0B" w:rsidP="00343D0B">
      <w:pPr>
        <w:pStyle w:val="ConsPlusNormal"/>
        <w:ind w:firstLine="540"/>
        <w:jc w:val="both"/>
        <w:outlineLvl w:val="0"/>
      </w:pPr>
    </w:p>
    <w:p w:rsidR="00343D0B" w:rsidRDefault="00343D0B" w:rsidP="00343D0B">
      <w:pPr>
        <w:pStyle w:val="ConsPlusNormal"/>
      </w:pPr>
      <w:r>
        <w:t>Зарегистрировано в ГУ Минюста РФ по Южному федеральному округу 22 мая 2006 г. N RU343040002006001</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jc w:val="center"/>
      </w:pPr>
    </w:p>
    <w:p w:rsidR="00343D0B" w:rsidRDefault="00343D0B" w:rsidP="00343D0B">
      <w:pPr>
        <w:pStyle w:val="ConsPlusNormal"/>
        <w:jc w:val="right"/>
      </w:pPr>
      <w:r>
        <w:t>Принят</w:t>
      </w:r>
    </w:p>
    <w:p w:rsidR="00343D0B" w:rsidRDefault="00343D0B" w:rsidP="00343D0B">
      <w:pPr>
        <w:pStyle w:val="ConsPlusNormal"/>
        <w:jc w:val="right"/>
      </w:pPr>
      <w:r>
        <w:t>решением</w:t>
      </w:r>
    </w:p>
    <w:p w:rsidR="00343D0B" w:rsidRDefault="00343D0B" w:rsidP="00343D0B">
      <w:pPr>
        <w:pStyle w:val="ConsPlusNormal"/>
        <w:jc w:val="right"/>
      </w:pPr>
      <w:r>
        <w:t>Михайловской городской Думы</w:t>
      </w:r>
    </w:p>
    <w:p w:rsidR="00343D0B" w:rsidRDefault="00343D0B" w:rsidP="00343D0B">
      <w:pPr>
        <w:pStyle w:val="ConsPlusNormal"/>
        <w:jc w:val="right"/>
      </w:pPr>
      <w:r>
        <w:t>Волгоградской области</w:t>
      </w:r>
    </w:p>
    <w:p w:rsidR="00343D0B" w:rsidRDefault="00343D0B" w:rsidP="00343D0B">
      <w:pPr>
        <w:pStyle w:val="ConsPlusNormal"/>
        <w:jc w:val="right"/>
      </w:pPr>
      <w:r>
        <w:t>от 29 декабря 2005 г. N 57</w:t>
      </w:r>
    </w:p>
    <w:p w:rsidR="00343D0B" w:rsidRDefault="00343D0B" w:rsidP="00343D0B">
      <w:pPr>
        <w:pStyle w:val="ConsPlusNormal"/>
        <w:ind w:firstLine="540"/>
        <w:jc w:val="both"/>
      </w:pPr>
    </w:p>
    <w:p w:rsidR="00343D0B" w:rsidRDefault="00343D0B" w:rsidP="00343D0B">
      <w:pPr>
        <w:pStyle w:val="ConsPlusTitle"/>
        <w:jc w:val="center"/>
      </w:pPr>
      <w:r>
        <w:t>УСТАВ</w:t>
      </w:r>
    </w:p>
    <w:p w:rsidR="00343D0B" w:rsidRDefault="00343D0B" w:rsidP="00343D0B">
      <w:pPr>
        <w:pStyle w:val="ConsPlusTitle"/>
        <w:jc w:val="center"/>
      </w:pPr>
      <w:r>
        <w:t>ГОРОДСКОГО ОКРУГА ГОРОД МИХАЙЛОВКА ВОЛГОГРАДСКОЙ ОБЛАСТИ</w:t>
      </w:r>
    </w:p>
    <w:p w:rsidR="00343D0B" w:rsidRDefault="00343D0B" w:rsidP="00343D0B">
      <w:pPr>
        <w:pStyle w:val="ConsPlusNormal"/>
        <w:jc w:val="center"/>
      </w:pPr>
    </w:p>
    <w:p w:rsidR="00343D0B" w:rsidRDefault="00343D0B" w:rsidP="00343D0B">
      <w:pPr>
        <w:pStyle w:val="ConsPlusNormal"/>
        <w:jc w:val="center"/>
      </w:pPr>
      <w:r>
        <w:t>Список изменяющих документов</w:t>
      </w:r>
    </w:p>
    <w:p w:rsidR="00343D0B" w:rsidRDefault="00343D0B" w:rsidP="00343D0B">
      <w:pPr>
        <w:pStyle w:val="ConsPlusNormal"/>
        <w:jc w:val="center"/>
      </w:pPr>
      <w:r>
        <w:t>(в ред. решений Михайловской городской Думы</w:t>
      </w:r>
    </w:p>
    <w:p w:rsidR="00343D0B" w:rsidRDefault="00343D0B" w:rsidP="00343D0B">
      <w:pPr>
        <w:pStyle w:val="ConsPlusNormal"/>
        <w:jc w:val="center"/>
      </w:pPr>
      <w:r>
        <w:t xml:space="preserve">Волгоградской обл. от 23.09.2014 </w:t>
      </w:r>
      <w:hyperlink r:id="rId4" w:history="1">
        <w:r>
          <w:rPr>
            <w:color w:val="0000FF"/>
          </w:rPr>
          <w:t>N 900</w:t>
        </w:r>
      </w:hyperlink>
      <w:r>
        <w:t>,</w:t>
      </w:r>
    </w:p>
    <w:p w:rsidR="00343D0B" w:rsidRDefault="00343D0B" w:rsidP="00343D0B">
      <w:pPr>
        <w:pStyle w:val="ConsPlusNormal"/>
        <w:jc w:val="center"/>
      </w:pPr>
      <w:r>
        <w:t xml:space="preserve">от 20.02.2015 </w:t>
      </w:r>
      <w:hyperlink r:id="rId5" w:history="1">
        <w:r>
          <w:rPr>
            <w:color w:val="0000FF"/>
          </w:rPr>
          <w:t>N 947</w:t>
        </w:r>
      </w:hyperlink>
      <w:r>
        <w:t xml:space="preserve">, от 27.10.2015 </w:t>
      </w:r>
      <w:hyperlink r:id="rId6" w:history="1">
        <w:r>
          <w:rPr>
            <w:color w:val="0000FF"/>
          </w:rPr>
          <w:t>N 1006</w:t>
        </w:r>
      </w:hyperlink>
      <w:r>
        <w:t>,</w:t>
      </w:r>
    </w:p>
    <w:p w:rsidR="00343D0B" w:rsidRDefault="00343D0B" w:rsidP="00343D0B">
      <w:pPr>
        <w:pStyle w:val="ConsPlusNormal"/>
        <w:jc w:val="center"/>
      </w:pPr>
      <w:r>
        <w:t xml:space="preserve">от 23.08.2016 </w:t>
      </w:r>
      <w:hyperlink r:id="rId7" w:history="1">
        <w:r>
          <w:rPr>
            <w:color w:val="0000FF"/>
          </w:rPr>
          <w:t>N 1084</w:t>
        </w:r>
      </w:hyperlink>
      <w:r>
        <w:t xml:space="preserve">, от 11.05.2017 </w:t>
      </w:r>
      <w:hyperlink r:id="rId8" w:history="1">
        <w:r>
          <w:rPr>
            <w:color w:val="0000FF"/>
          </w:rPr>
          <w:t>N 1150</w:t>
        </w:r>
      </w:hyperlink>
      <w:r>
        <w:t xml:space="preserve">, от 21.07.2017 </w:t>
      </w:r>
      <w:hyperlink r:id="rId9" w:history="1">
        <w:r>
          <w:rPr>
            <w:color w:val="0000FF"/>
          </w:rPr>
          <w:t>N 1176</w:t>
        </w:r>
      </w:hyperlink>
      <w:r>
        <w:t>)</w:t>
      </w:r>
    </w:p>
    <w:p w:rsidR="00343D0B" w:rsidRDefault="00343D0B" w:rsidP="00343D0B">
      <w:pPr>
        <w:pStyle w:val="ConsPlusNormal"/>
        <w:ind w:firstLine="540"/>
        <w:jc w:val="both"/>
      </w:pPr>
    </w:p>
    <w:p w:rsidR="00343D0B" w:rsidRDefault="00343D0B" w:rsidP="00343D0B">
      <w:pPr>
        <w:pStyle w:val="ConsPlusNormal"/>
        <w:jc w:val="center"/>
        <w:outlineLvl w:val="0"/>
      </w:pPr>
      <w:r>
        <w:t>Глава I. ОБЩИЕ ПОЛОЖЕНИЯ</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1. Устав городского округа город Михайловка Волгоградской области</w:t>
      </w:r>
    </w:p>
    <w:p w:rsidR="00343D0B" w:rsidRDefault="00343D0B" w:rsidP="00343D0B">
      <w:pPr>
        <w:pStyle w:val="ConsPlusNormal"/>
        <w:ind w:firstLine="540"/>
        <w:jc w:val="both"/>
      </w:pPr>
    </w:p>
    <w:p w:rsidR="00343D0B" w:rsidRDefault="00343D0B" w:rsidP="00343D0B">
      <w:pPr>
        <w:pStyle w:val="ConsPlusNormal"/>
        <w:ind w:firstLine="540"/>
        <w:jc w:val="both"/>
      </w:pPr>
      <w:r>
        <w:t>1. Устав городского округа город Михайловка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городского округа город Михайловка Волгоградской области.</w:t>
      </w:r>
    </w:p>
    <w:p w:rsidR="00343D0B" w:rsidRDefault="00343D0B" w:rsidP="00343D0B">
      <w:pPr>
        <w:pStyle w:val="ConsPlusNormal"/>
        <w:spacing w:before="200"/>
        <w:ind w:firstLine="540"/>
        <w:jc w:val="both"/>
      </w:pPr>
      <w:r>
        <w:t>2. Устав является актом высшей юридической силы в системе муниципальных правовых актов городского округа город Михайловка Волгоградской области, имеет прямое действие и применяется на всей территории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2. Наименование и статус городского округа город Михайловка Волгоградской области</w:t>
      </w:r>
    </w:p>
    <w:p w:rsidR="00343D0B" w:rsidRDefault="00343D0B" w:rsidP="00343D0B">
      <w:pPr>
        <w:pStyle w:val="ConsPlusNormal"/>
        <w:ind w:firstLine="540"/>
        <w:jc w:val="both"/>
      </w:pPr>
    </w:p>
    <w:p w:rsidR="00343D0B" w:rsidRDefault="00343D0B" w:rsidP="00343D0B">
      <w:pPr>
        <w:pStyle w:val="ConsPlusNormal"/>
        <w:ind w:firstLine="540"/>
        <w:jc w:val="both"/>
      </w:pPr>
      <w:r>
        <w:t>1. Городской округ город Михайловка Волгоградской области является муниципальным образованием в форме городского округа.</w:t>
      </w:r>
    </w:p>
    <w:p w:rsidR="00343D0B" w:rsidRDefault="00343D0B" w:rsidP="00343D0B">
      <w:pPr>
        <w:pStyle w:val="ConsPlusNormal"/>
        <w:spacing w:before="200"/>
        <w:ind w:firstLine="540"/>
        <w:jc w:val="both"/>
      </w:pPr>
      <w:r>
        <w:t>2. Официальное наименование муниципального образования - городской округ город Михайловка Волгоградской области (далее по тексту настоящего Устава - городской округ).</w:t>
      </w:r>
    </w:p>
    <w:p w:rsidR="00343D0B" w:rsidRDefault="00343D0B" w:rsidP="00343D0B">
      <w:pPr>
        <w:pStyle w:val="ConsPlusNormal"/>
        <w:spacing w:before="200"/>
        <w:ind w:firstLine="540"/>
        <w:jc w:val="both"/>
      </w:pPr>
      <w:r>
        <w:t xml:space="preserve">3. Городской округ образован </w:t>
      </w:r>
      <w:hyperlink r:id="rId10" w:history="1">
        <w:r>
          <w:rPr>
            <w:color w:val="0000FF"/>
          </w:rPr>
          <w:t>Законом</w:t>
        </w:r>
      </w:hyperlink>
      <w:r>
        <w:t xml:space="preserve"> Волгоградской области от 25.03.2005 N 1033-ОД "Об установлении границ и наделении статусом города Михайловки Волгоградской области".</w:t>
      </w:r>
    </w:p>
    <w:p w:rsidR="00343D0B" w:rsidRDefault="00343D0B" w:rsidP="00343D0B">
      <w:pPr>
        <w:pStyle w:val="ConsPlusNormal"/>
        <w:spacing w:before="200"/>
        <w:ind w:firstLine="540"/>
        <w:jc w:val="both"/>
      </w:pPr>
      <w:r>
        <w:t>4. Административным центром городского округа является город Михайловка.</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3. Границы и состав территории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r>
        <w:t>1. Территорию городского округа составляют земли города Михайловка, рабочего поселка Себрово, поселков Отрадное, Реконструкция, сел Староселье, Сидоры, станиц Арчединская, Етеревская, хуторов Абрамов, Безымянка, Большемедведевский, Большая Глушица, Большой, Большой Орешкин, Буров, Веселый, Глинище, Гришин, Демочкин, Заполосный, Зиновьев, Ильменский 1-й, Ильменский 2-й, Карагичевский, Катасонов, Княженский 1-й, Княженский 2-й, Крутинский, Кукушкино, Курин, Маломедведевский, Малый Орешкин, Мишин, Моховский, Орлы, Отруба, Плотников 2-й, Поддубный, Прудки, Раздоры, Рогожин, Секачи, Семеновод, Сеничкин, Сенной, Старореченский, Стойловский, Страховский, Субботин, Сухов 1-й, Сухов 2-й, Тишанка, Троицкий, Фролов, Черемухов, ж/д разъезда Гурово, прилегающие к ним земли общего пользования, рекреационные земли, земли для развития городского округа.</w:t>
      </w:r>
    </w:p>
    <w:p w:rsidR="00343D0B" w:rsidRDefault="00343D0B" w:rsidP="00343D0B">
      <w:pPr>
        <w:pStyle w:val="ConsPlusNormal"/>
        <w:spacing w:before="200"/>
        <w:ind w:firstLine="540"/>
        <w:jc w:val="both"/>
      </w:pPr>
      <w:r>
        <w:t xml:space="preserve">2. Границы территории городского округа город Михайловка установлены </w:t>
      </w:r>
      <w:hyperlink r:id="rId11" w:history="1">
        <w:r>
          <w:rPr>
            <w:color w:val="0000FF"/>
          </w:rPr>
          <w:t>Законом</w:t>
        </w:r>
      </w:hyperlink>
      <w:r>
        <w:t xml:space="preserve"> Волгоградской </w:t>
      </w:r>
      <w:r>
        <w:lastRenderedPageBreak/>
        <w:t>области от 25 марта 2005 года N 1033-ОД "Об установлении границ и наделении статусом города Михайловки Волгоградской области".</w:t>
      </w:r>
    </w:p>
    <w:p w:rsidR="00343D0B" w:rsidRDefault="00343D0B" w:rsidP="00343D0B">
      <w:pPr>
        <w:pStyle w:val="ConsPlusNormal"/>
        <w:spacing w:before="200"/>
        <w:ind w:firstLine="540"/>
        <w:jc w:val="both"/>
      </w:pPr>
      <w:r>
        <w:t>3. Изменение границ городского округа осуществляется законом Волгоградской области по инициативе населения, органов местного самоуправления городского округа, органов государственной власти Российской Федерации и Волгоградской области в порядке, установленном федеральным законодательством.</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4. Символика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r>
        <w:t>1. Официальными символами городского округа являются герб городского округа и флаг городского округа.</w:t>
      </w:r>
    </w:p>
    <w:p w:rsidR="00343D0B" w:rsidRDefault="00343D0B" w:rsidP="00343D0B">
      <w:pPr>
        <w:pStyle w:val="ConsPlusNormal"/>
        <w:spacing w:before="200"/>
        <w:ind w:firstLine="540"/>
        <w:jc w:val="both"/>
      </w:pPr>
      <w:r>
        <w:t>2. Описание и порядок официального использования символов городского округа устанавливается решением Михайловской городской Думы.</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5. Вопросы местного значения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bookmarkStart w:id="0" w:name="P49"/>
      <w:bookmarkEnd w:id="0"/>
      <w:r>
        <w:t>1. К вопросам местного значения относятся:</w:t>
      </w:r>
    </w:p>
    <w:p w:rsidR="00343D0B" w:rsidRDefault="00343D0B" w:rsidP="00343D0B">
      <w:pPr>
        <w:pStyle w:val="ConsPlusNormal"/>
        <w:spacing w:before="20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43D0B" w:rsidRDefault="00343D0B" w:rsidP="00343D0B">
      <w:pPr>
        <w:pStyle w:val="ConsPlusNormal"/>
        <w:spacing w:before="200"/>
        <w:ind w:firstLine="540"/>
        <w:jc w:val="both"/>
      </w:pPr>
      <w:r>
        <w:t>2) установление, изменение и отмена местных налогов и сборов городского округа;</w:t>
      </w:r>
    </w:p>
    <w:p w:rsidR="00343D0B" w:rsidRDefault="00343D0B" w:rsidP="00343D0B">
      <w:pPr>
        <w:pStyle w:val="ConsPlusNormal"/>
        <w:spacing w:before="200"/>
        <w:ind w:firstLine="540"/>
        <w:jc w:val="both"/>
      </w:pPr>
      <w:r>
        <w:t>3) владение, пользование и распоряжение имуществом, находящимся в муниципальной собственности городского округа;</w:t>
      </w:r>
    </w:p>
    <w:p w:rsidR="00343D0B" w:rsidRDefault="00343D0B" w:rsidP="00343D0B">
      <w:pPr>
        <w:pStyle w:val="ConsPlusNormal"/>
        <w:spacing w:before="20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3D0B" w:rsidRDefault="00343D0B" w:rsidP="00343D0B">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43D0B" w:rsidRDefault="00343D0B" w:rsidP="00343D0B">
      <w:pPr>
        <w:pStyle w:val="ConsPlusNormal"/>
        <w:spacing w:before="20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43D0B" w:rsidRDefault="00343D0B" w:rsidP="00343D0B">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43D0B" w:rsidRDefault="00343D0B" w:rsidP="00343D0B">
      <w:pPr>
        <w:pStyle w:val="ConsPlusNormal"/>
        <w:spacing w:before="20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43D0B" w:rsidRDefault="00343D0B" w:rsidP="00343D0B">
      <w:pPr>
        <w:pStyle w:val="ConsPlusNormal"/>
        <w:spacing w:before="200"/>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43D0B" w:rsidRDefault="00343D0B" w:rsidP="00343D0B">
      <w:pPr>
        <w:pStyle w:val="ConsPlusNormal"/>
        <w:spacing w:before="200"/>
        <w:ind w:firstLine="540"/>
        <w:jc w:val="both"/>
      </w:pPr>
      <w:r>
        <w:t>10) участие в предупреждении и ликвидации последствий чрезвычайных ситуаций в границах городского округа;</w:t>
      </w:r>
    </w:p>
    <w:p w:rsidR="00343D0B" w:rsidRDefault="00343D0B" w:rsidP="00343D0B">
      <w:pPr>
        <w:pStyle w:val="ConsPlusNormal"/>
        <w:spacing w:before="200"/>
        <w:ind w:firstLine="540"/>
        <w:jc w:val="both"/>
      </w:pPr>
      <w:r>
        <w:t xml:space="preserve">11) организация охраны общественного порядка на территории городского округа муниципальной </w:t>
      </w:r>
      <w:r>
        <w:lastRenderedPageBreak/>
        <w:t>милицией;</w:t>
      </w:r>
    </w:p>
    <w:p w:rsidR="00343D0B" w:rsidRDefault="00343D0B" w:rsidP="00343D0B">
      <w:pPr>
        <w:pStyle w:val="ConsPlusNormal"/>
        <w:spacing w:before="200"/>
        <w:ind w:firstLine="540"/>
        <w:jc w:val="both"/>
      </w:pPr>
      <w: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43D0B" w:rsidRDefault="00343D0B" w:rsidP="00343D0B">
      <w:pPr>
        <w:pStyle w:val="ConsPlusNormal"/>
        <w:spacing w:before="200"/>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3D0B" w:rsidRDefault="00343D0B" w:rsidP="00343D0B">
      <w:pPr>
        <w:pStyle w:val="ConsPlusNormal"/>
        <w:spacing w:before="200"/>
        <w:ind w:firstLine="540"/>
        <w:jc w:val="both"/>
      </w:pPr>
      <w:r>
        <w:t>14) обеспечение первичных мер пожарной безопасности в границах городского округа;</w:t>
      </w:r>
    </w:p>
    <w:p w:rsidR="00343D0B" w:rsidRDefault="00343D0B" w:rsidP="00343D0B">
      <w:pPr>
        <w:pStyle w:val="ConsPlusNormal"/>
        <w:spacing w:before="200"/>
        <w:ind w:firstLine="540"/>
        <w:jc w:val="both"/>
      </w:pPr>
      <w:r>
        <w:t>15) организация мероприятий по охране окружающей среды в границах городского округа;</w:t>
      </w:r>
    </w:p>
    <w:p w:rsidR="00343D0B" w:rsidRDefault="00343D0B" w:rsidP="00343D0B">
      <w:pPr>
        <w:pStyle w:val="ConsPlusNormal"/>
        <w:spacing w:before="200"/>
        <w:ind w:firstLine="540"/>
        <w:jc w:val="both"/>
      </w:pPr>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43D0B" w:rsidRDefault="00343D0B" w:rsidP="00343D0B">
      <w:pPr>
        <w:pStyle w:val="ConsPlusNormal"/>
        <w:spacing w:before="200"/>
        <w:ind w:firstLine="540"/>
        <w:jc w:val="both"/>
      </w:pPr>
      <w: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43D0B" w:rsidRDefault="00343D0B" w:rsidP="00343D0B">
      <w:pPr>
        <w:pStyle w:val="ConsPlusNormal"/>
        <w:spacing w:before="200"/>
        <w:ind w:firstLine="540"/>
        <w:jc w:val="both"/>
      </w:pPr>
      <w:r>
        <w:t>18) создание условий для обеспечения жителей городского округа услугами связи, общественного питания, торговли и бытового обслуживания;</w:t>
      </w:r>
    </w:p>
    <w:p w:rsidR="00343D0B" w:rsidRDefault="00343D0B" w:rsidP="00343D0B">
      <w:pPr>
        <w:pStyle w:val="ConsPlusNormal"/>
        <w:spacing w:before="20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43D0B" w:rsidRDefault="00343D0B" w:rsidP="00343D0B">
      <w:pPr>
        <w:pStyle w:val="ConsPlusNormal"/>
        <w:spacing w:before="200"/>
        <w:ind w:firstLine="540"/>
        <w:jc w:val="both"/>
      </w:pPr>
      <w:r>
        <w:t>20) создание условий для организации досуга и обеспечения жителей городского округа услугами организаций культуры;</w:t>
      </w:r>
    </w:p>
    <w:p w:rsidR="00343D0B" w:rsidRDefault="00343D0B" w:rsidP="00343D0B">
      <w:pPr>
        <w:pStyle w:val="ConsPlusNormal"/>
        <w:spacing w:before="20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43D0B" w:rsidRDefault="00343D0B" w:rsidP="00343D0B">
      <w:pPr>
        <w:pStyle w:val="ConsPlusNormal"/>
        <w:spacing w:before="20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43D0B" w:rsidRDefault="00343D0B" w:rsidP="00343D0B">
      <w:pPr>
        <w:pStyle w:val="ConsPlusNormal"/>
        <w:spacing w:before="200"/>
        <w:ind w:firstLine="540"/>
        <w:jc w:val="both"/>
      </w:pPr>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43D0B" w:rsidRDefault="00343D0B" w:rsidP="00343D0B">
      <w:pPr>
        <w:pStyle w:val="ConsPlusNormal"/>
        <w:spacing w:before="200"/>
        <w:ind w:firstLine="540"/>
        <w:jc w:val="both"/>
      </w:pPr>
      <w:r>
        <w:t>24) создание условий для массового отдыха жителей городского округа и организация обустройства мест массового отдыха населения;</w:t>
      </w:r>
    </w:p>
    <w:p w:rsidR="00343D0B" w:rsidRDefault="00343D0B" w:rsidP="00343D0B">
      <w:pPr>
        <w:pStyle w:val="ConsPlusNormal"/>
        <w:spacing w:before="200"/>
        <w:ind w:firstLine="540"/>
        <w:jc w:val="both"/>
      </w:pPr>
      <w:r>
        <w:t>25) формирование и содержание муниципального архива;</w:t>
      </w:r>
    </w:p>
    <w:p w:rsidR="00343D0B" w:rsidRDefault="00343D0B" w:rsidP="00343D0B">
      <w:pPr>
        <w:pStyle w:val="ConsPlusNormal"/>
        <w:spacing w:before="200"/>
        <w:ind w:firstLine="540"/>
        <w:jc w:val="both"/>
      </w:pPr>
      <w:r>
        <w:t>26) организация ритуальных услуг и содержание мест захоронения;</w:t>
      </w:r>
    </w:p>
    <w:p w:rsidR="00343D0B" w:rsidRDefault="00343D0B" w:rsidP="00343D0B">
      <w:pPr>
        <w:pStyle w:val="ConsPlusNormal"/>
        <w:spacing w:before="200"/>
        <w:ind w:firstLine="540"/>
        <w:jc w:val="both"/>
      </w:pPr>
      <w: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43D0B" w:rsidRDefault="00343D0B" w:rsidP="00343D0B">
      <w:pPr>
        <w:pStyle w:val="ConsPlusNormal"/>
        <w:spacing w:before="200"/>
        <w:ind w:firstLine="540"/>
        <w:jc w:val="both"/>
      </w:pPr>
      <w:r>
        <w:t xml:space="preserve">28) утверждение правил благоустройства территории городского округа, устанавливающих в том </w:t>
      </w:r>
      <w:r>
        <w:lastRenderedPageBreak/>
        <w:t>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43D0B" w:rsidRDefault="00343D0B" w:rsidP="00343D0B">
      <w:pPr>
        <w:pStyle w:val="ConsPlusNormal"/>
        <w:spacing w:before="200"/>
        <w:ind w:firstLine="540"/>
        <w:jc w:val="both"/>
      </w:pPr>
      <w:r>
        <w:t xml:space="preserve">29) утверждение 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43D0B" w:rsidRDefault="00343D0B" w:rsidP="00343D0B">
      <w:pPr>
        <w:pStyle w:val="ConsPlusNormal"/>
        <w:spacing w:before="20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4" w:history="1">
        <w:r>
          <w:rPr>
            <w:color w:val="0000FF"/>
          </w:rPr>
          <w:t>законом</w:t>
        </w:r>
      </w:hyperlink>
      <w:r>
        <w:t xml:space="preserve"> "О рекламе";</w:t>
      </w:r>
    </w:p>
    <w:p w:rsidR="00343D0B" w:rsidRDefault="00343D0B" w:rsidP="00343D0B">
      <w:pPr>
        <w:pStyle w:val="ConsPlusNormal"/>
        <w:spacing w:before="20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43D0B" w:rsidRDefault="00343D0B" w:rsidP="00343D0B">
      <w:pPr>
        <w:pStyle w:val="ConsPlusNormal"/>
        <w:spacing w:before="200"/>
        <w:ind w:firstLine="540"/>
        <w:jc w:val="both"/>
      </w:pPr>
      <w: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43D0B" w:rsidRDefault="00343D0B" w:rsidP="00343D0B">
      <w:pPr>
        <w:pStyle w:val="ConsPlusNormal"/>
        <w:spacing w:before="20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43D0B" w:rsidRDefault="00343D0B" w:rsidP="00343D0B">
      <w:pPr>
        <w:pStyle w:val="ConsPlusNormal"/>
        <w:spacing w:before="200"/>
        <w:ind w:firstLine="540"/>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43D0B" w:rsidRDefault="00343D0B" w:rsidP="00343D0B">
      <w:pPr>
        <w:pStyle w:val="ConsPlusNormal"/>
        <w:spacing w:before="20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43D0B" w:rsidRDefault="00343D0B" w:rsidP="00343D0B">
      <w:pPr>
        <w:pStyle w:val="ConsPlusNormal"/>
        <w:spacing w:before="200"/>
        <w:ind w:firstLine="540"/>
        <w:jc w:val="both"/>
      </w:pPr>
      <w:r>
        <w:t>36) осуществление мероприятий по обеспечению безопасности людей на водных объектах, охране их жизни и здоровья;</w:t>
      </w:r>
    </w:p>
    <w:p w:rsidR="00343D0B" w:rsidRDefault="00343D0B" w:rsidP="00343D0B">
      <w:pPr>
        <w:pStyle w:val="ConsPlusNormal"/>
        <w:spacing w:before="200"/>
        <w:ind w:firstLine="540"/>
        <w:jc w:val="both"/>
      </w:pPr>
      <w: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43D0B" w:rsidRDefault="00343D0B" w:rsidP="00343D0B">
      <w:pPr>
        <w:pStyle w:val="ConsPlusNormal"/>
        <w:spacing w:before="200"/>
        <w:ind w:firstLine="540"/>
        <w:jc w:val="both"/>
      </w:pPr>
      <w:r>
        <w:t>38) организация и осуществление мероприятий по работе с детьми и молодежью в городском округе;</w:t>
      </w:r>
    </w:p>
    <w:p w:rsidR="00343D0B" w:rsidRDefault="00343D0B" w:rsidP="00343D0B">
      <w:pPr>
        <w:pStyle w:val="ConsPlusNormal"/>
        <w:spacing w:before="200"/>
        <w:ind w:firstLine="540"/>
        <w:jc w:val="both"/>
      </w:pPr>
      <w:r>
        <w:t xml:space="preserve">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w:t>
      </w:r>
      <w:r>
        <w:lastRenderedPageBreak/>
        <w:t>таких водных объектов, включая обеспечение свободного доступа граждан к водным объектам общего пользования и их береговым полосам;</w:t>
      </w:r>
    </w:p>
    <w:p w:rsidR="00343D0B" w:rsidRDefault="00343D0B" w:rsidP="00343D0B">
      <w:pPr>
        <w:pStyle w:val="ConsPlusNormal"/>
        <w:spacing w:before="20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3D0B" w:rsidRDefault="00343D0B" w:rsidP="00343D0B">
      <w:pPr>
        <w:pStyle w:val="ConsPlusNormal"/>
        <w:spacing w:before="200"/>
        <w:ind w:firstLine="540"/>
        <w:jc w:val="both"/>
      </w:pPr>
      <w:r>
        <w:t>41) осуществление муниципального лесного контроля;</w:t>
      </w:r>
    </w:p>
    <w:p w:rsidR="00343D0B" w:rsidRDefault="00343D0B" w:rsidP="00343D0B">
      <w:pPr>
        <w:pStyle w:val="ConsPlusNormal"/>
        <w:spacing w:before="200"/>
        <w:ind w:firstLine="540"/>
        <w:jc w:val="both"/>
      </w:pPr>
      <w:r>
        <w:t xml:space="preserve">42) исключен. - </w:t>
      </w:r>
      <w:hyperlink r:id="rId15" w:history="1">
        <w:r>
          <w:rPr>
            <w:color w:val="0000FF"/>
          </w:rPr>
          <w:t>Решение</w:t>
        </w:r>
      </w:hyperlink>
      <w:r>
        <w:t xml:space="preserve"> Михайловской городской Думы Волгоградской обл. от 20.02.2015 N 947;</w:t>
      </w:r>
    </w:p>
    <w:p w:rsidR="00343D0B" w:rsidRDefault="00343D0B" w:rsidP="00343D0B">
      <w:pPr>
        <w:pStyle w:val="ConsPlusNormal"/>
        <w:spacing w:before="200"/>
        <w:ind w:firstLine="540"/>
        <w:jc w:val="both"/>
      </w:pPr>
      <w: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43D0B" w:rsidRDefault="00343D0B" w:rsidP="00343D0B">
      <w:pPr>
        <w:pStyle w:val="ConsPlusNormal"/>
        <w:spacing w:before="200"/>
        <w:ind w:firstLine="540"/>
        <w:jc w:val="both"/>
      </w:pPr>
      <w:r>
        <w:t>44) осуществление мер по противодействию коррупции в границах городского округа;</w:t>
      </w:r>
    </w:p>
    <w:p w:rsidR="00343D0B" w:rsidRDefault="00343D0B" w:rsidP="00343D0B">
      <w:pPr>
        <w:pStyle w:val="ConsPlusNormal"/>
        <w:spacing w:before="200"/>
        <w:ind w:firstLine="540"/>
        <w:jc w:val="both"/>
      </w:pPr>
      <w:r>
        <w:t xml:space="preserve">45) организация в соответствии с Федеральным </w:t>
      </w:r>
      <w:hyperlink r:id="rId1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43D0B" w:rsidRDefault="00343D0B" w:rsidP="00343D0B">
      <w:pPr>
        <w:pStyle w:val="ConsPlusNormal"/>
        <w:spacing w:before="200"/>
        <w:ind w:firstLine="540"/>
        <w:jc w:val="both"/>
      </w:pPr>
      <w:r>
        <w:t xml:space="preserve">2. Полномочия по решению вопросов местного значения, предусмотренных </w:t>
      </w:r>
      <w:hyperlink w:anchor="P49" w:tooltip="1. К вопросам местного значения относятся:" w:history="1">
        <w:r>
          <w:rPr>
            <w:color w:val="0000FF"/>
          </w:rPr>
          <w:t>частью 1</w:t>
        </w:r>
      </w:hyperlink>
      <w:r>
        <w:t xml:space="preserve"> настоящей статьи, осуществляются органами местного самоуправления городского округа, если в соответствии с законами Волгоградской области указанные полномочия не перераспределены между органами местного самоуправления городского округа и органами государственной власти Волгоградской области.</w:t>
      </w:r>
    </w:p>
    <w:p w:rsidR="00343D0B" w:rsidRDefault="00343D0B" w:rsidP="00343D0B">
      <w:pPr>
        <w:pStyle w:val="ConsPlusNormal"/>
        <w:ind w:firstLine="540"/>
        <w:jc w:val="both"/>
      </w:pPr>
    </w:p>
    <w:p w:rsidR="00343D0B" w:rsidRDefault="00343D0B" w:rsidP="00343D0B">
      <w:pPr>
        <w:pStyle w:val="ConsPlusNormal"/>
        <w:jc w:val="center"/>
        <w:outlineLvl w:val="0"/>
      </w:pPr>
      <w:r>
        <w:t>Глава II. ФОРМЫ НЕПОСРЕДСТВЕННОГО ОСУЩЕСТВЛЕНИЯ НАСЕЛЕНИЕМ</w:t>
      </w:r>
    </w:p>
    <w:p w:rsidR="00343D0B" w:rsidRDefault="00343D0B" w:rsidP="00343D0B">
      <w:pPr>
        <w:pStyle w:val="ConsPlusNormal"/>
        <w:jc w:val="center"/>
      </w:pPr>
      <w:r>
        <w:t>МЕСТНОГО САМОУПРАВЛЕНИЯ И УЧАСТИЯ НАСЕЛЕНИЯ В ОСУЩЕСТВЛЕНИИ</w:t>
      </w:r>
    </w:p>
    <w:p w:rsidR="00343D0B" w:rsidRDefault="00343D0B" w:rsidP="00343D0B">
      <w:pPr>
        <w:pStyle w:val="ConsPlusNormal"/>
        <w:jc w:val="center"/>
      </w:pPr>
      <w:r>
        <w:t>МЕСТНОГО САМОУПРАВЛЕНИЯ</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6. Местный референдум</w:t>
      </w:r>
    </w:p>
    <w:p w:rsidR="00343D0B" w:rsidRDefault="00343D0B" w:rsidP="00343D0B">
      <w:pPr>
        <w:pStyle w:val="ConsPlusNormal"/>
        <w:ind w:firstLine="540"/>
        <w:jc w:val="both"/>
      </w:pPr>
    </w:p>
    <w:p w:rsidR="00343D0B" w:rsidRDefault="00343D0B" w:rsidP="00343D0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43D0B" w:rsidRDefault="00343D0B" w:rsidP="00343D0B">
      <w:pPr>
        <w:pStyle w:val="ConsPlusNormal"/>
        <w:spacing w:before="200"/>
        <w:ind w:firstLine="540"/>
        <w:jc w:val="both"/>
      </w:pPr>
      <w:r>
        <w:t>2. Местный референдум проводится на всей территории городского округа.</w:t>
      </w:r>
    </w:p>
    <w:p w:rsidR="00343D0B" w:rsidRDefault="00343D0B" w:rsidP="00343D0B">
      <w:pPr>
        <w:pStyle w:val="ConsPlusNormal"/>
        <w:spacing w:before="200"/>
        <w:ind w:firstLine="540"/>
        <w:jc w:val="both"/>
      </w:pPr>
      <w: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Волгоградской области.</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7. Муниципальные выборы</w:t>
      </w:r>
    </w:p>
    <w:p w:rsidR="00343D0B" w:rsidRDefault="00343D0B" w:rsidP="00343D0B">
      <w:pPr>
        <w:pStyle w:val="ConsPlusNormal"/>
        <w:ind w:firstLine="540"/>
        <w:jc w:val="both"/>
      </w:pPr>
    </w:p>
    <w:p w:rsidR="00343D0B" w:rsidRDefault="00343D0B" w:rsidP="00343D0B">
      <w:pPr>
        <w:pStyle w:val="ConsPlusNormal"/>
        <w:ind w:firstLine="540"/>
        <w:jc w:val="both"/>
      </w:pPr>
      <w: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343D0B" w:rsidRDefault="00343D0B" w:rsidP="00343D0B">
      <w:pPr>
        <w:pStyle w:val="ConsPlusNormal"/>
        <w:spacing w:before="200"/>
        <w:ind w:firstLine="540"/>
        <w:jc w:val="both"/>
      </w:pPr>
      <w:r>
        <w:t>2. Решение о назначении выборов принимается городской Думой не ранее чем за 90 дней и не позднее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rsidR="00343D0B" w:rsidRDefault="00343D0B" w:rsidP="00343D0B">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w:t>
      </w:r>
    </w:p>
    <w:p w:rsidR="00343D0B" w:rsidRDefault="00343D0B" w:rsidP="00343D0B">
      <w:pPr>
        <w:pStyle w:val="ConsPlusNormal"/>
        <w:ind w:firstLine="540"/>
        <w:jc w:val="both"/>
      </w:pPr>
    </w:p>
    <w:p w:rsidR="00343D0B" w:rsidRDefault="00343D0B" w:rsidP="00343D0B">
      <w:pPr>
        <w:pStyle w:val="ConsPlusNormal"/>
        <w:ind w:firstLine="540"/>
        <w:jc w:val="both"/>
        <w:outlineLvl w:val="1"/>
      </w:pPr>
      <w:bookmarkStart w:id="1" w:name="P119"/>
      <w:bookmarkEnd w:id="1"/>
      <w: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городского округа, преобразования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r>
        <w:t xml:space="preserve">1. Голосование по отзыву депутата Михайловской городской Думы, главы городского округа, а также голосование по вопросам изменения границ городского округа проводится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w:t>
      </w:r>
      <w:hyperlink r:id="rId17" w:history="1">
        <w:r>
          <w:rPr>
            <w:color w:val="0000FF"/>
          </w:rPr>
          <w:t>законом</w:t>
        </w:r>
      </w:hyperlink>
      <w:r>
        <w:t xml:space="preserve"> "Об </w:t>
      </w:r>
      <w:r>
        <w:lastRenderedPageBreak/>
        <w:t>общих принципах организации местного самоуправления в Российской Федерации".</w:t>
      </w:r>
    </w:p>
    <w:p w:rsidR="00343D0B" w:rsidRDefault="00343D0B" w:rsidP="00343D0B">
      <w:pPr>
        <w:pStyle w:val="ConsPlusNormal"/>
        <w:spacing w:before="200"/>
        <w:ind w:firstLine="540"/>
        <w:jc w:val="both"/>
      </w:pPr>
      <w:r>
        <w:t>2. Основаниями для отзыва депутата городской Думы являются установленные вступившим в законную силу судебным решением:</w:t>
      </w:r>
    </w:p>
    <w:p w:rsidR="00343D0B" w:rsidRDefault="00343D0B" w:rsidP="00343D0B">
      <w:pPr>
        <w:pStyle w:val="ConsPlusNormal"/>
        <w:spacing w:before="200"/>
        <w:ind w:firstLine="540"/>
        <w:jc w:val="both"/>
      </w:pPr>
      <w:r>
        <w:t>1) нарушение им законодательства Российской Федерации, законов Волгоградской области, настоящего Устава и иных нормативных правовых актов городского округа;</w:t>
      </w:r>
    </w:p>
    <w:p w:rsidR="00343D0B" w:rsidRDefault="00343D0B" w:rsidP="00343D0B">
      <w:pPr>
        <w:pStyle w:val="ConsPlusNormal"/>
        <w:spacing w:before="200"/>
        <w:ind w:firstLine="540"/>
        <w:jc w:val="both"/>
      </w:pPr>
      <w:r>
        <w:t>2) принятие им конкретных противоправных решений или действий (бездействия);</w:t>
      </w:r>
    </w:p>
    <w:p w:rsidR="00343D0B" w:rsidRDefault="00343D0B" w:rsidP="00343D0B">
      <w:pPr>
        <w:pStyle w:val="ConsPlusNormal"/>
        <w:spacing w:before="200"/>
        <w:ind w:firstLine="540"/>
        <w:jc w:val="both"/>
      </w:pPr>
      <w:r>
        <w:t xml:space="preserve">3) неоднократный (три и более раза) пропуск без уважительных причин заседаний городской Думы. Какие причины считаются уважительными определяется </w:t>
      </w:r>
      <w:hyperlink r:id="rId18" w:history="1">
        <w:r>
          <w:rPr>
            <w:color w:val="0000FF"/>
          </w:rPr>
          <w:t>Регламентом</w:t>
        </w:r>
      </w:hyperlink>
      <w:r>
        <w:t xml:space="preserve"> городской Думы.</w:t>
      </w:r>
    </w:p>
    <w:p w:rsidR="00343D0B" w:rsidRDefault="00343D0B" w:rsidP="00343D0B">
      <w:pPr>
        <w:pStyle w:val="ConsPlusNormal"/>
        <w:spacing w:before="200"/>
        <w:ind w:firstLine="540"/>
        <w:jc w:val="both"/>
      </w:pPr>
      <w:r>
        <w:t>Основаниями для отзыва главы городского округа являются:</w:t>
      </w:r>
    </w:p>
    <w:p w:rsidR="00343D0B" w:rsidRDefault="00343D0B" w:rsidP="00343D0B">
      <w:pPr>
        <w:pStyle w:val="ConsPlusNormal"/>
        <w:spacing w:before="200"/>
        <w:ind w:firstLine="540"/>
        <w:jc w:val="both"/>
      </w:pPr>
      <w:r>
        <w:t>1) нанесение его действиями (бездействием) существенного материального вреда населению городского округа, если данный факт подтвержден вступившим в законную силу решением суда;</w:t>
      </w:r>
    </w:p>
    <w:p w:rsidR="00343D0B" w:rsidRDefault="00343D0B" w:rsidP="00343D0B">
      <w:pPr>
        <w:pStyle w:val="ConsPlusNormal"/>
        <w:spacing w:before="200"/>
        <w:ind w:firstLine="540"/>
        <w:jc w:val="both"/>
      </w:pPr>
      <w:r>
        <w:t>2) систематическое неисполнение главой городского округа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городского округа, а равно для участия населения городского округа в осуществлении местного самоуправления, если данные факты установлены вступившим в законную силу решением суда;</w:t>
      </w:r>
    </w:p>
    <w:p w:rsidR="00343D0B" w:rsidRDefault="00343D0B" w:rsidP="00343D0B">
      <w:pPr>
        <w:pStyle w:val="ConsPlusNormal"/>
        <w:spacing w:before="200"/>
        <w:ind w:firstLine="540"/>
        <w:jc w:val="both"/>
      </w:pPr>
      <w: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343D0B" w:rsidRDefault="00343D0B" w:rsidP="00343D0B">
      <w:pPr>
        <w:pStyle w:val="ConsPlusNormal"/>
        <w:spacing w:before="200"/>
        <w:ind w:firstLine="540"/>
        <w:jc w:val="both"/>
      </w:pPr>
      <w:r>
        <w:t xml:space="preserve">3. Условием для назначения голосования по отзыву депутата городской Думы, главы городского округа является сбор инициативной группой подписей граждан Российской Федерации, имеющих право на участие в местном референдуме на территории городского округа. Количество собранных подписей должно составлять не менее 4 процентов от числа избирателей, зарегистрированных в соответствии с Федеральным </w:t>
      </w:r>
      <w:hyperlink r:id="rId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территории городского округа.</w:t>
      </w:r>
    </w:p>
    <w:p w:rsidR="00343D0B" w:rsidRDefault="00343D0B" w:rsidP="00343D0B">
      <w:pPr>
        <w:pStyle w:val="ConsPlusNormal"/>
        <w:spacing w:before="200"/>
        <w:ind w:firstLine="540"/>
        <w:jc w:val="both"/>
      </w:pPr>
      <w:r>
        <w:t>4. Решение о назначении голосования по отзыву депутата городской Думы, главы городского округа принимается городской Думой. Лицо, в отношении которого выдвинута инициатива отзыва, вправе присутствовать на соответствующем заседании городской Думы, представлять депутатам городской Думы письменные возражения, а также давать устные пояснения по поводу обстоятельств, послуживших основанием для отзыва. О заседании городской Думы указанное лицо извещается не позднее чем за три дня до его проведения.</w:t>
      </w:r>
    </w:p>
    <w:p w:rsidR="00343D0B" w:rsidRDefault="00343D0B" w:rsidP="00343D0B">
      <w:pPr>
        <w:pStyle w:val="ConsPlusNormal"/>
        <w:spacing w:before="200"/>
        <w:ind w:firstLine="540"/>
        <w:jc w:val="both"/>
      </w:pPr>
      <w:r>
        <w:t>Решение о назначении голосования по отзыву депутата городской Думы, главы городского округа подлежит опубликованию (обнародованию) в течение пяти дней со дня принятия.</w:t>
      </w:r>
    </w:p>
    <w:p w:rsidR="00343D0B" w:rsidRDefault="00343D0B" w:rsidP="00343D0B">
      <w:pPr>
        <w:pStyle w:val="ConsPlusNormal"/>
        <w:spacing w:before="200"/>
        <w:ind w:firstLine="540"/>
        <w:jc w:val="both"/>
      </w:pPr>
      <w:r>
        <w:t>Одновременно с публикацией (обнародованием) решения городской Думы о назначении голосования по отзыву депутата городской Думы, главы городского округа должны быть опубликованы (обнародованы) объяснения отзываемого лица.</w:t>
      </w:r>
    </w:p>
    <w:p w:rsidR="00343D0B" w:rsidRDefault="00343D0B" w:rsidP="00343D0B">
      <w:pPr>
        <w:pStyle w:val="ConsPlusNormal"/>
        <w:spacing w:before="200"/>
        <w:ind w:firstLine="540"/>
        <w:jc w:val="both"/>
      </w:pPr>
      <w:r>
        <w:t>5. Депутат городской Думы,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w:t>
      </w:r>
    </w:p>
    <w:p w:rsidR="00343D0B" w:rsidRDefault="00343D0B" w:rsidP="00343D0B">
      <w:pPr>
        <w:pStyle w:val="ConsPlusNormal"/>
        <w:spacing w:before="200"/>
        <w:ind w:firstLine="540"/>
        <w:jc w:val="both"/>
      </w:pPr>
      <w:r>
        <w:t>6. Итоги голосования по отзыву депутата городской Думы, главы городского округа и принятые решения подлежат официальному опубликованию (обнародованию).</w:t>
      </w:r>
    </w:p>
    <w:p w:rsidR="00343D0B" w:rsidRDefault="00343D0B" w:rsidP="00343D0B">
      <w:pPr>
        <w:pStyle w:val="ConsPlusNormal"/>
        <w:spacing w:before="200"/>
        <w:ind w:firstLine="540"/>
        <w:jc w:val="both"/>
      </w:pPr>
      <w:r>
        <w:t xml:space="preserve">7. В случаях и порядке, предусмотренных Федеральным </w:t>
      </w:r>
      <w:hyperlink r:id="rId20"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9. Правотворческая инициатива граждан</w:t>
      </w:r>
    </w:p>
    <w:p w:rsidR="00343D0B" w:rsidRDefault="00343D0B" w:rsidP="00343D0B">
      <w:pPr>
        <w:pStyle w:val="ConsPlusNormal"/>
        <w:ind w:firstLine="540"/>
        <w:jc w:val="both"/>
      </w:pPr>
    </w:p>
    <w:p w:rsidR="00343D0B" w:rsidRDefault="00343D0B" w:rsidP="00343D0B">
      <w:pPr>
        <w:pStyle w:val="ConsPlusNormal"/>
        <w:ind w:firstLine="540"/>
        <w:jc w:val="both"/>
      </w:pPr>
      <w: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городской Думы.</w:t>
      </w:r>
    </w:p>
    <w:p w:rsidR="00343D0B" w:rsidRDefault="00343D0B" w:rsidP="00343D0B">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городского округа, обладающих избирательным правом.</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10. Территориальное общественное самоуправление</w:t>
      </w:r>
    </w:p>
    <w:p w:rsidR="00343D0B" w:rsidRDefault="00343D0B" w:rsidP="00343D0B">
      <w:pPr>
        <w:pStyle w:val="ConsPlusNormal"/>
        <w:ind w:firstLine="540"/>
        <w:jc w:val="both"/>
      </w:pPr>
    </w:p>
    <w:p w:rsidR="00343D0B" w:rsidRDefault="00343D0B" w:rsidP="00343D0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343D0B" w:rsidRDefault="00343D0B" w:rsidP="00343D0B">
      <w:pPr>
        <w:pStyle w:val="ConsPlusNormal"/>
        <w:spacing w:before="200"/>
        <w:ind w:firstLine="540"/>
        <w:jc w:val="both"/>
      </w:pPr>
      <w: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городской Думы.</w:t>
      </w:r>
    </w:p>
    <w:p w:rsidR="00343D0B" w:rsidRDefault="00343D0B" w:rsidP="00343D0B">
      <w:pPr>
        <w:pStyle w:val="ConsPlusNormal"/>
        <w:spacing w:before="200"/>
        <w:ind w:firstLine="540"/>
        <w:jc w:val="both"/>
      </w:pPr>
      <w: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городской Думы.</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11. Публичные слушания</w:t>
      </w:r>
    </w:p>
    <w:p w:rsidR="00343D0B" w:rsidRDefault="00343D0B" w:rsidP="00343D0B">
      <w:pPr>
        <w:pStyle w:val="ConsPlusNormal"/>
        <w:ind w:firstLine="540"/>
        <w:jc w:val="both"/>
      </w:pPr>
    </w:p>
    <w:p w:rsidR="00343D0B" w:rsidRDefault="00343D0B" w:rsidP="00343D0B">
      <w:pPr>
        <w:pStyle w:val="ConsPlusNormal"/>
        <w:ind w:firstLine="540"/>
        <w:jc w:val="both"/>
      </w:pPr>
      <w:r>
        <w:t>1. Публичные слушания проводятся для обсуждения проектов муниципальных правовых актов по вопросам местного значения городской Думой, главой городского округа с участием жителей городского округа.</w:t>
      </w:r>
    </w:p>
    <w:p w:rsidR="00343D0B" w:rsidRDefault="00343D0B" w:rsidP="00343D0B">
      <w:pPr>
        <w:pStyle w:val="ConsPlusNormal"/>
        <w:spacing w:before="200"/>
        <w:ind w:firstLine="540"/>
        <w:jc w:val="both"/>
      </w:pPr>
      <w:r>
        <w:t>2. 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12. Собрание граждан</w:t>
      </w:r>
    </w:p>
    <w:p w:rsidR="00343D0B" w:rsidRDefault="00343D0B" w:rsidP="00343D0B">
      <w:pPr>
        <w:pStyle w:val="ConsPlusNormal"/>
        <w:ind w:firstLine="540"/>
        <w:jc w:val="both"/>
      </w:pPr>
    </w:p>
    <w:p w:rsidR="00343D0B" w:rsidRDefault="00343D0B" w:rsidP="00343D0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343D0B" w:rsidRDefault="00343D0B" w:rsidP="00343D0B">
      <w:pPr>
        <w:pStyle w:val="ConsPlusNormal"/>
        <w:spacing w:before="200"/>
        <w:ind w:firstLine="540"/>
        <w:jc w:val="both"/>
      </w:pPr>
      <w:r>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p>
    <w:p w:rsidR="00343D0B" w:rsidRDefault="00343D0B" w:rsidP="00343D0B">
      <w:pPr>
        <w:pStyle w:val="ConsPlusNormal"/>
        <w:spacing w:before="200"/>
        <w:ind w:firstLine="540"/>
        <w:jc w:val="both"/>
      </w:pPr>
      <w:r>
        <w:t>Собрание граждан, проводимое по инициативе населения, назначается городской Думой на основании соответствующего обращения инициативной группы граждан, состоящей не менее чем из 100 человек, в течение 30 календарных дней после дня регистрации поступившего обращения. При этом обращение должно содержать вопрос, по которому инициируется проведение собрания граждан.</w:t>
      </w:r>
    </w:p>
    <w:p w:rsidR="00343D0B" w:rsidRDefault="00343D0B" w:rsidP="00343D0B">
      <w:pPr>
        <w:pStyle w:val="ConsPlusNormal"/>
        <w:spacing w:before="200"/>
        <w:ind w:firstLine="540"/>
        <w:jc w:val="both"/>
      </w:pPr>
      <w: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городской Думы, уставом территориального общественного самоуправления.</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13. Конференция граждан (собрание делегатов)</w:t>
      </w:r>
    </w:p>
    <w:p w:rsidR="00343D0B" w:rsidRDefault="00343D0B" w:rsidP="00343D0B">
      <w:pPr>
        <w:pStyle w:val="ConsPlusNormal"/>
        <w:ind w:firstLine="540"/>
        <w:jc w:val="both"/>
      </w:pPr>
    </w:p>
    <w:p w:rsidR="00343D0B" w:rsidRDefault="00343D0B" w:rsidP="00343D0B">
      <w:pPr>
        <w:pStyle w:val="ConsPlusNormal"/>
        <w:ind w:firstLine="540"/>
        <w:jc w:val="both"/>
      </w:pPr>
      <w:r>
        <w:t>1. В случаях, предусмотренных нормативными правовыми актами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43D0B" w:rsidRDefault="00343D0B" w:rsidP="00343D0B">
      <w:pPr>
        <w:pStyle w:val="ConsPlusNormal"/>
        <w:spacing w:before="200"/>
        <w:ind w:firstLine="540"/>
        <w:jc w:val="both"/>
      </w:pPr>
      <w:r>
        <w:t xml:space="preserve">2. Порядок назначения и проведения конференции граждан (собрания делегатов), избрания </w:t>
      </w:r>
      <w:r>
        <w:lastRenderedPageBreak/>
        <w:t>делегатов определяется нормативными правовыми актами городской Думы, уставом территориального общественного самоуправления.</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14. Опрос граждан</w:t>
      </w:r>
    </w:p>
    <w:p w:rsidR="00343D0B" w:rsidRDefault="00343D0B" w:rsidP="00343D0B">
      <w:pPr>
        <w:pStyle w:val="ConsPlusNormal"/>
        <w:ind w:firstLine="540"/>
        <w:jc w:val="both"/>
      </w:pPr>
    </w:p>
    <w:p w:rsidR="00343D0B" w:rsidRDefault="00343D0B" w:rsidP="00343D0B">
      <w:pPr>
        <w:pStyle w:val="ConsPlusNormal"/>
        <w:ind w:firstLine="540"/>
        <w:jc w:val="both"/>
      </w:pPr>
      <w: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3D0B" w:rsidRDefault="00343D0B" w:rsidP="00343D0B">
      <w:pPr>
        <w:pStyle w:val="ConsPlusNormal"/>
        <w:spacing w:before="200"/>
        <w:ind w:firstLine="540"/>
        <w:jc w:val="both"/>
      </w:pPr>
      <w:r>
        <w:t>2. Порядок назначения и проведения опроса граждан определяется нормативными правовыми актами городской Думы в соответствии с законом Волгоградской области.</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15. Обращения граждан в органы местного самоуправления</w:t>
      </w:r>
    </w:p>
    <w:p w:rsidR="00343D0B" w:rsidRDefault="00343D0B" w:rsidP="00343D0B">
      <w:pPr>
        <w:pStyle w:val="ConsPlusNormal"/>
        <w:ind w:firstLine="540"/>
        <w:jc w:val="both"/>
      </w:pPr>
    </w:p>
    <w:p w:rsidR="00343D0B" w:rsidRDefault="00343D0B" w:rsidP="00343D0B">
      <w:pPr>
        <w:pStyle w:val="ConsPlusNormal"/>
        <w:ind w:firstLine="540"/>
        <w:jc w:val="both"/>
      </w:pPr>
      <w:r>
        <w:t xml:space="preserve">1. Обращения граждан подлежат рассмотрению в органах местного самоуправления городского округа в порядке и сроки, установленные Федеральным </w:t>
      </w:r>
      <w:hyperlink r:id="rId21" w:history="1">
        <w:r>
          <w:rPr>
            <w:color w:val="0000FF"/>
          </w:rPr>
          <w:t>законом</w:t>
        </w:r>
      </w:hyperlink>
      <w:r>
        <w:t xml:space="preserve"> "О порядке рассмотрения обращений граждан Российской Федерации".</w:t>
      </w:r>
    </w:p>
    <w:p w:rsidR="00343D0B" w:rsidRDefault="00343D0B" w:rsidP="00343D0B">
      <w:pPr>
        <w:pStyle w:val="ConsPlusNormal"/>
        <w:ind w:firstLine="540"/>
        <w:jc w:val="both"/>
      </w:pPr>
    </w:p>
    <w:p w:rsidR="00343D0B" w:rsidRDefault="00343D0B" w:rsidP="00343D0B">
      <w:pPr>
        <w:pStyle w:val="ConsPlusNormal"/>
        <w:jc w:val="center"/>
        <w:outlineLvl w:val="0"/>
      </w:pPr>
      <w:r>
        <w:t>Глава III. ОРГАНЫ МЕСТНОГО САМОУПРАВЛЕНИЯ И ДОЛЖНОСТНЫЕ</w:t>
      </w:r>
    </w:p>
    <w:p w:rsidR="00343D0B" w:rsidRDefault="00343D0B" w:rsidP="00343D0B">
      <w:pPr>
        <w:pStyle w:val="ConsPlusNormal"/>
        <w:jc w:val="center"/>
      </w:pPr>
      <w:r>
        <w:t>ЛИЦА МЕСТНОГО САМОУПРАВЛЕНИЯ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16. Органы местного самоуправления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r>
        <w:t>1. Структуру органов местного самоуправления городского округа составляют:</w:t>
      </w:r>
    </w:p>
    <w:p w:rsidR="00343D0B" w:rsidRDefault="00343D0B" w:rsidP="00343D0B">
      <w:pPr>
        <w:pStyle w:val="ConsPlusNormal"/>
        <w:spacing w:before="200"/>
        <w:ind w:firstLine="540"/>
        <w:jc w:val="both"/>
      </w:pPr>
      <w:r>
        <w:t>1) Михайловская городская Дума Волгоградской области (далее по тексту настоящего Устава - городская Дума);</w:t>
      </w:r>
    </w:p>
    <w:p w:rsidR="00343D0B" w:rsidRDefault="00343D0B" w:rsidP="00343D0B">
      <w:pPr>
        <w:pStyle w:val="ConsPlusNormal"/>
        <w:spacing w:before="200"/>
        <w:ind w:firstLine="540"/>
        <w:jc w:val="both"/>
      </w:pPr>
      <w:r>
        <w:t>2) глава городского округа город Михайловка Волгоградской области (далее по тексту настоящего Устава - глава городского округа);</w:t>
      </w:r>
    </w:p>
    <w:p w:rsidR="00343D0B" w:rsidRDefault="00343D0B" w:rsidP="00343D0B">
      <w:pPr>
        <w:pStyle w:val="ConsPlusNormal"/>
        <w:spacing w:before="200"/>
        <w:ind w:firstLine="540"/>
        <w:jc w:val="both"/>
      </w:pPr>
      <w:r>
        <w:t>3) администрация городского округа город Михайловка Волгоградской области (далее по тексту настоящего Устава - администрация городского округа);</w:t>
      </w:r>
    </w:p>
    <w:p w:rsidR="00343D0B" w:rsidRDefault="00343D0B" w:rsidP="00343D0B">
      <w:pPr>
        <w:pStyle w:val="ConsPlusNormal"/>
        <w:spacing w:before="200"/>
        <w:ind w:firstLine="540"/>
        <w:jc w:val="both"/>
      </w:pPr>
      <w:r>
        <w:t>4) контрольно-счетная комиссия городского округа город Михайловка Волгоградской области (далее по тексту настоящего Устава - контрольно-счетная комиссия городского округа).</w:t>
      </w:r>
    </w:p>
    <w:p w:rsidR="00343D0B" w:rsidRDefault="00343D0B" w:rsidP="00343D0B">
      <w:pPr>
        <w:pStyle w:val="ConsPlusNormal"/>
        <w:spacing w:before="200"/>
        <w:ind w:firstLine="540"/>
        <w:jc w:val="both"/>
      </w:pPr>
      <w: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федеральным законом и законом Волгоградской области.</w:t>
      </w:r>
    </w:p>
    <w:p w:rsidR="00343D0B" w:rsidRDefault="00343D0B" w:rsidP="00343D0B">
      <w:pPr>
        <w:pStyle w:val="ConsPlusNormal"/>
        <w:spacing w:before="200"/>
        <w:ind w:firstLine="540"/>
        <w:jc w:val="both"/>
      </w:pPr>
      <w:r>
        <w:t>3. Органы местного самоуправления городского округа не входят в систему органов государственной власти.</w:t>
      </w:r>
    </w:p>
    <w:p w:rsidR="00343D0B" w:rsidRDefault="00343D0B" w:rsidP="00343D0B">
      <w:pPr>
        <w:pStyle w:val="ConsPlusNormal"/>
        <w:spacing w:before="200"/>
        <w:ind w:firstLine="540"/>
        <w:jc w:val="both"/>
      </w:pPr>
      <w: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343D0B" w:rsidRDefault="00343D0B" w:rsidP="00343D0B">
      <w:pPr>
        <w:pStyle w:val="ConsPlusNormal"/>
        <w:spacing w:before="200"/>
        <w:ind w:firstLine="540"/>
        <w:jc w:val="both"/>
      </w:pPr>
      <w:r>
        <w:t>5.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outlineLvl w:val="1"/>
      </w:pPr>
      <w:bookmarkStart w:id="2" w:name="P192"/>
      <w:bookmarkEnd w:id="2"/>
      <w:r>
        <w:t>Статья 17. Статус, порядок формирования и прекращения полномочий городской Думы</w:t>
      </w:r>
    </w:p>
    <w:p w:rsidR="00343D0B" w:rsidRDefault="00343D0B" w:rsidP="00343D0B">
      <w:pPr>
        <w:pStyle w:val="ConsPlusNormal"/>
        <w:ind w:firstLine="540"/>
        <w:jc w:val="both"/>
      </w:pPr>
    </w:p>
    <w:p w:rsidR="00343D0B" w:rsidRDefault="00343D0B" w:rsidP="00343D0B">
      <w:pPr>
        <w:pStyle w:val="ConsPlusNormal"/>
        <w:ind w:firstLine="540"/>
        <w:jc w:val="both"/>
      </w:pPr>
      <w:r>
        <w:t>1. Городская Дума является представительным органом городского округа.</w:t>
      </w:r>
    </w:p>
    <w:p w:rsidR="00343D0B" w:rsidRDefault="00343D0B" w:rsidP="00343D0B">
      <w:pPr>
        <w:pStyle w:val="ConsPlusNormal"/>
        <w:spacing w:before="200"/>
        <w:ind w:firstLine="540"/>
        <w:jc w:val="both"/>
      </w:pPr>
      <w:r>
        <w:t>Городская Дума подотчетна и подконтрольна населению.</w:t>
      </w:r>
    </w:p>
    <w:p w:rsidR="00343D0B" w:rsidRDefault="00343D0B" w:rsidP="00343D0B">
      <w:pPr>
        <w:pStyle w:val="ConsPlusNormal"/>
        <w:spacing w:before="200"/>
        <w:ind w:firstLine="540"/>
        <w:jc w:val="both"/>
      </w:pPr>
      <w:r>
        <w:t>2. Городская Дума обладает правами юридического лица.</w:t>
      </w:r>
    </w:p>
    <w:p w:rsidR="00343D0B" w:rsidRDefault="00343D0B" w:rsidP="00343D0B">
      <w:pPr>
        <w:pStyle w:val="ConsPlusNormal"/>
        <w:spacing w:before="200"/>
        <w:ind w:firstLine="540"/>
        <w:jc w:val="both"/>
      </w:pPr>
      <w:r>
        <w:t>3. Городская Дума состоит из 21 (двадцати одного) депутата, избираемого населением городского округа на муниципальных выборах на основе всеобщего равного и прямого избирательного права при тайном голосовании сроком на 5 лет.</w:t>
      </w:r>
    </w:p>
    <w:p w:rsidR="00343D0B" w:rsidRDefault="00343D0B" w:rsidP="00343D0B">
      <w:pPr>
        <w:pStyle w:val="ConsPlusNormal"/>
        <w:spacing w:before="200"/>
        <w:ind w:firstLine="540"/>
        <w:jc w:val="both"/>
      </w:pPr>
      <w:r>
        <w:lastRenderedPageBreak/>
        <w:t>4. Депутаты городской Думы избираются по смешанной избирательной системе, в том числе 11 депутатов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и 10 депутатов избираются по мажоритарной системе относительного большинства с образованием одномандатных избирательных округов.</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 xml:space="preserve">В соответствии с </w:t>
      </w:r>
      <w:hyperlink r:id="rId22" w:history="1">
        <w:r>
          <w:rPr>
            <w:color w:val="0000FF"/>
          </w:rPr>
          <w:t>решением</w:t>
        </w:r>
      </w:hyperlink>
      <w:r>
        <w:t xml:space="preserve"> Михайловской городской Думы Волгоградской обл. от 27.10.2015 N 1006 после истечения срока полномочий главы городского округа город Михайловка часть 5 статьи 17 будет изложена в следующей редакции:</w:t>
      </w:r>
    </w:p>
    <w:p w:rsidR="00343D0B" w:rsidRDefault="00343D0B" w:rsidP="00343D0B">
      <w:pPr>
        <w:pStyle w:val="ConsPlusNormal"/>
        <w:ind w:firstLine="540"/>
        <w:jc w:val="both"/>
      </w:pPr>
      <w:r>
        <w:t>"5. Организацию деятельности городской Думы осуществляет председатель городской Думы, избираемый городской Думой из своего состава.".</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5. Полномочия председателя городской Думы исполняет глава городского округа, избираемый городской Думой из своего состава, который возглавляет и организует работу городской Думы.</w:t>
      </w:r>
    </w:p>
    <w:p w:rsidR="00343D0B" w:rsidRDefault="00343D0B" w:rsidP="00343D0B">
      <w:pPr>
        <w:pStyle w:val="ConsPlusNormal"/>
        <w:spacing w:before="200"/>
        <w:ind w:firstLine="540"/>
        <w:jc w:val="both"/>
      </w:pPr>
      <w:r>
        <w:t>6. Полномочия городской Думы прекращаются:</w:t>
      </w:r>
    </w:p>
    <w:p w:rsidR="00343D0B" w:rsidRDefault="00343D0B" w:rsidP="00343D0B">
      <w:pPr>
        <w:pStyle w:val="ConsPlusNormal"/>
        <w:spacing w:before="200"/>
        <w:ind w:firstLine="540"/>
        <w:jc w:val="both"/>
      </w:pPr>
      <w:r>
        <w:t>1) в случае принятия городской Думой решения о самороспуске;</w:t>
      </w:r>
    </w:p>
    <w:p w:rsidR="00343D0B" w:rsidRDefault="00343D0B" w:rsidP="00343D0B">
      <w:pPr>
        <w:pStyle w:val="ConsPlusNormal"/>
        <w:spacing w:before="200"/>
        <w:ind w:firstLine="540"/>
        <w:jc w:val="both"/>
      </w:pPr>
      <w:r>
        <w:t>Решение городской Думы о самороспуске до истечения срока полномочий принимается не менее чем 2/3 голосов от установленного числа депутатов городской Думы. Указанное решение вступает в силу со дня официального опубликования (обнародования) и направляется в Избирательную комиссию Волгоградской области;</w:t>
      </w:r>
    </w:p>
    <w:p w:rsidR="00343D0B" w:rsidRDefault="00343D0B" w:rsidP="00343D0B">
      <w:pPr>
        <w:pStyle w:val="ConsPlusNormal"/>
        <w:spacing w:before="200"/>
        <w:ind w:firstLine="540"/>
        <w:jc w:val="both"/>
      </w:pPr>
      <w:r>
        <w:t>2) в случае вступления в силу решения Волгоградского областного суда о неправомочности данного состава депутатов городской Думы, в том числе в связи со сложением депутатами своих полномочий;</w:t>
      </w:r>
    </w:p>
    <w:p w:rsidR="00343D0B" w:rsidRDefault="00343D0B" w:rsidP="00343D0B">
      <w:pPr>
        <w:pStyle w:val="ConsPlusNormal"/>
        <w:spacing w:before="200"/>
        <w:ind w:firstLine="540"/>
        <w:jc w:val="both"/>
      </w:pPr>
      <w:r>
        <w:t xml:space="preserve">3) в случае преобразования городского округа, осуществляемого в соответствии с Федеральным </w:t>
      </w:r>
      <w:hyperlink r:id="rId23"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городского округа;</w:t>
      </w:r>
    </w:p>
    <w:p w:rsidR="00343D0B" w:rsidRDefault="00343D0B" w:rsidP="00343D0B">
      <w:pPr>
        <w:pStyle w:val="ConsPlusNormal"/>
        <w:spacing w:before="200"/>
        <w:ind w:firstLine="540"/>
        <w:jc w:val="both"/>
      </w:pPr>
      <w: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343D0B" w:rsidRDefault="00343D0B" w:rsidP="00343D0B">
      <w:pPr>
        <w:pStyle w:val="ConsPlusNormal"/>
        <w:spacing w:before="200"/>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3D0B" w:rsidRDefault="00343D0B" w:rsidP="00343D0B">
      <w:pPr>
        <w:pStyle w:val="ConsPlusNormal"/>
        <w:spacing w:before="200"/>
        <w:ind w:firstLine="540"/>
        <w:jc w:val="both"/>
      </w:pPr>
      <w:r>
        <w:t xml:space="preserve">Полномочия городской Думы могут быть прекращены досрочно законом Волгоградской области о роспуске городской Думы в порядке и по основаниям, предусмотренным </w:t>
      </w:r>
      <w:hyperlink r:id="rId24"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343D0B" w:rsidRDefault="00343D0B" w:rsidP="00343D0B">
      <w:pPr>
        <w:pStyle w:val="ConsPlusNormal"/>
        <w:spacing w:before="200"/>
        <w:ind w:firstLine="540"/>
        <w:jc w:val="both"/>
      </w:pPr>
      <w:r>
        <w:t>7. Досрочное прекращение полномочий городской Думы влечет досрочное прекращение полномочий ее депутатов.</w:t>
      </w:r>
    </w:p>
    <w:p w:rsidR="00343D0B" w:rsidRDefault="00343D0B" w:rsidP="00343D0B">
      <w:pPr>
        <w:pStyle w:val="ConsPlusNormal"/>
        <w:spacing w:before="200"/>
        <w:ind w:firstLine="540"/>
        <w:jc w:val="both"/>
      </w:pPr>
      <w:r>
        <w:t>8. Полномочия депутата городской Думы прекращаются досрочно в случае:</w:t>
      </w:r>
    </w:p>
    <w:p w:rsidR="00343D0B" w:rsidRDefault="00343D0B" w:rsidP="00343D0B">
      <w:pPr>
        <w:pStyle w:val="ConsPlusNormal"/>
        <w:spacing w:before="200"/>
        <w:ind w:firstLine="540"/>
        <w:jc w:val="both"/>
      </w:pPr>
      <w:r>
        <w:t>1) смерти;</w:t>
      </w:r>
    </w:p>
    <w:p w:rsidR="00343D0B" w:rsidRDefault="00343D0B" w:rsidP="00343D0B">
      <w:pPr>
        <w:pStyle w:val="ConsPlusNormal"/>
        <w:spacing w:before="200"/>
        <w:ind w:firstLine="540"/>
        <w:jc w:val="both"/>
      </w:pPr>
      <w:r>
        <w:t>2) отставки по собственному желанию;</w:t>
      </w:r>
    </w:p>
    <w:p w:rsidR="00343D0B" w:rsidRDefault="00343D0B" w:rsidP="00343D0B">
      <w:pPr>
        <w:pStyle w:val="ConsPlusNormal"/>
        <w:spacing w:before="200"/>
        <w:ind w:firstLine="540"/>
        <w:jc w:val="both"/>
      </w:pPr>
      <w:r>
        <w:t>3) признания судом недееспособным или ограниченно дееспособным;</w:t>
      </w:r>
    </w:p>
    <w:p w:rsidR="00343D0B" w:rsidRDefault="00343D0B" w:rsidP="00343D0B">
      <w:pPr>
        <w:pStyle w:val="ConsPlusNormal"/>
        <w:spacing w:before="200"/>
        <w:ind w:firstLine="540"/>
        <w:jc w:val="both"/>
      </w:pPr>
      <w:r>
        <w:t>4) признания судом безвестно отсутствующим или объявления умершим;</w:t>
      </w:r>
    </w:p>
    <w:p w:rsidR="00343D0B" w:rsidRDefault="00343D0B" w:rsidP="00343D0B">
      <w:pPr>
        <w:pStyle w:val="ConsPlusNormal"/>
        <w:spacing w:before="200"/>
        <w:ind w:firstLine="540"/>
        <w:jc w:val="both"/>
      </w:pPr>
      <w:r>
        <w:t>5) вступления в отношении его в законную силу обвинительного приговора суда;</w:t>
      </w:r>
    </w:p>
    <w:p w:rsidR="00343D0B" w:rsidRDefault="00343D0B" w:rsidP="00343D0B">
      <w:pPr>
        <w:pStyle w:val="ConsPlusNormal"/>
        <w:spacing w:before="200"/>
        <w:ind w:firstLine="540"/>
        <w:jc w:val="both"/>
      </w:pPr>
      <w:r>
        <w:t>6) выезда за пределы Российской Федерации на постоянное место жительства;</w:t>
      </w:r>
    </w:p>
    <w:p w:rsidR="00343D0B" w:rsidRDefault="00343D0B" w:rsidP="00343D0B">
      <w:pPr>
        <w:pStyle w:val="ConsPlusNormal"/>
        <w:spacing w:before="20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3D0B" w:rsidRDefault="00343D0B" w:rsidP="00343D0B">
      <w:pPr>
        <w:pStyle w:val="ConsPlusNormal"/>
        <w:spacing w:before="200"/>
        <w:ind w:firstLine="540"/>
        <w:jc w:val="both"/>
      </w:pPr>
      <w:r>
        <w:t>8) отзыва избирателями;</w:t>
      </w:r>
    </w:p>
    <w:p w:rsidR="00343D0B" w:rsidRDefault="00343D0B" w:rsidP="00343D0B">
      <w:pPr>
        <w:pStyle w:val="ConsPlusNormal"/>
        <w:spacing w:before="200"/>
        <w:ind w:firstLine="540"/>
        <w:jc w:val="both"/>
      </w:pPr>
      <w:r>
        <w:t>9) досрочного прекращения полномочий городской Думы;</w:t>
      </w:r>
    </w:p>
    <w:p w:rsidR="00343D0B" w:rsidRDefault="00343D0B" w:rsidP="00343D0B">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343D0B" w:rsidRDefault="00343D0B" w:rsidP="00343D0B">
      <w:pPr>
        <w:pStyle w:val="ConsPlusNormal"/>
        <w:spacing w:before="200"/>
        <w:ind w:firstLine="540"/>
        <w:jc w:val="both"/>
      </w:pPr>
      <w:r>
        <w:t xml:space="preserve">11) в случае несоблюдения ограничений, установленных Федеральным </w:t>
      </w:r>
      <w:hyperlink r:id="rId25" w:history="1">
        <w:r>
          <w:rPr>
            <w:color w:val="0000FF"/>
          </w:rPr>
          <w:t>законом</w:t>
        </w:r>
      </w:hyperlink>
      <w:r>
        <w:t xml:space="preserve"> "Об общих принципах организации местного самоуправления в Российской Федерации";</w:t>
      </w:r>
    </w:p>
    <w:p w:rsidR="00343D0B" w:rsidRDefault="00343D0B" w:rsidP="00343D0B">
      <w:pPr>
        <w:pStyle w:val="ConsPlusNormal"/>
        <w:spacing w:before="200"/>
        <w:ind w:firstLine="540"/>
        <w:jc w:val="both"/>
      </w:pPr>
      <w:r>
        <w:t>12) в иных случаях, установленных федеральными законами.</w:t>
      </w:r>
    </w:p>
    <w:p w:rsidR="00343D0B" w:rsidRDefault="00343D0B" w:rsidP="00343D0B">
      <w:pPr>
        <w:pStyle w:val="ConsPlusNormal"/>
        <w:spacing w:before="200"/>
        <w:ind w:firstLine="540"/>
        <w:jc w:val="both"/>
      </w:pPr>
      <w:r>
        <w:t>9.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Решение городской Думы о досрочном прекращении полномочий депутата городской Думы направляется в избирательную комиссию, проводившую выборы.</w:t>
      </w:r>
    </w:p>
    <w:p w:rsidR="00343D0B" w:rsidRDefault="00343D0B" w:rsidP="00343D0B">
      <w:pPr>
        <w:pStyle w:val="ConsPlusNormal"/>
        <w:spacing w:before="200"/>
        <w:ind w:firstLine="540"/>
        <w:jc w:val="both"/>
      </w:pPr>
      <w:r>
        <w:t>В случае отставки по собственному желанию соответствующее заявление подается депутатом в городскую Думу.</w:t>
      </w:r>
    </w:p>
    <w:p w:rsidR="00343D0B" w:rsidRDefault="00343D0B" w:rsidP="00343D0B">
      <w:pPr>
        <w:pStyle w:val="ConsPlusNormal"/>
        <w:spacing w:before="200"/>
        <w:ind w:firstLine="540"/>
        <w:jc w:val="both"/>
      </w:pPr>
      <w:r>
        <w:t>Депутатские полномочия прекращаются со дня, следующего за днем появления основания для досрочного прекращения полномочий.</w:t>
      </w:r>
    </w:p>
    <w:p w:rsidR="00343D0B" w:rsidRDefault="00343D0B" w:rsidP="00343D0B">
      <w:pPr>
        <w:pStyle w:val="ConsPlusNormal"/>
        <w:jc w:val="both"/>
      </w:pPr>
    </w:p>
    <w:p w:rsidR="00343D0B" w:rsidRDefault="00343D0B" w:rsidP="00343D0B">
      <w:pPr>
        <w:pStyle w:val="ConsPlusNormal"/>
        <w:ind w:firstLine="540"/>
        <w:jc w:val="both"/>
        <w:outlineLvl w:val="1"/>
      </w:pPr>
      <w:r>
        <w:t>Статья 18. Организация работы городской Думы</w:t>
      </w:r>
    </w:p>
    <w:p w:rsidR="00343D0B" w:rsidRDefault="00343D0B" w:rsidP="00343D0B">
      <w:pPr>
        <w:pStyle w:val="ConsPlusNormal"/>
        <w:ind w:firstLine="540"/>
        <w:jc w:val="both"/>
      </w:pPr>
    </w:p>
    <w:p w:rsidR="00343D0B" w:rsidRDefault="00343D0B" w:rsidP="00343D0B">
      <w:pPr>
        <w:pStyle w:val="ConsPlusNormal"/>
        <w:ind w:firstLine="540"/>
        <w:jc w:val="both"/>
      </w:pPr>
      <w:r>
        <w:t>1. Городская Дума приступает к исполнению своих полномочий после избрания не менее 2/3 от установленной численности депутатов.</w:t>
      </w:r>
    </w:p>
    <w:p w:rsidR="00343D0B" w:rsidRDefault="00343D0B" w:rsidP="00343D0B">
      <w:pPr>
        <w:pStyle w:val="ConsPlusNormal"/>
        <w:spacing w:before="200"/>
        <w:ind w:firstLine="540"/>
        <w:jc w:val="both"/>
      </w:pPr>
      <w:r>
        <w:t>Вновь избранная городская Дума собирается на первое заседание в срок, который не может превышать 30 дней со дня избрания ее в правомочном составе.</w:t>
      </w:r>
    </w:p>
    <w:p w:rsidR="00343D0B" w:rsidRDefault="00343D0B" w:rsidP="00343D0B">
      <w:pPr>
        <w:pStyle w:val="ConsPlusNormal"/>
        <w:spacing w:before="200"/>
        <w:ind w:firstLine="540"/>
        <w:jc w:val="both"/>
      </w:pPr>
      <w:r>
        <w:t>2. Полномочия городской Думы начинаются в день первого заседания и прекращаются в день первого заседания городской Думы нового созыва.</w:t>
      </w:r>
    </w:p>
    <w:p w:rsidR="00343D0B" w:rsidRDefault="00343D0B" w:rsidP="00343D0B">
      <w:pPr>
        <w:pStyle w:val="ConsPlusNormal"/>
        <w:spacing w:before="200"/>
        <w:ind w:firstLine="540"/>
        <w:jc w:val="both"/>
      </w:pPr>
      <w:r>
        <w:t>Заседание городской Думы считается правомочным, если на нем присутствует не менее чем 50 процентов от числа избранных депутатов.</w:t>
      </w:r>
    </w:p>
    <w:p w:rsidR="00343D0B" w:rsidRDefault="00343D0B" w:rsidP="00343D0B">
      <w:pPr>
        <w:pStyle w:val="ConsPlusNormal"/>
        <w:spacing w:before="200"/>
        <w:ind w:firstLine="540"/>
        <w:jc w:val="both"/>
      </w:pPr>
      <w:r>
        <w:t xml:space="preserve">3. Порядок деятельности городской Думы определяется настоящим Уставом и </w:t>
      </w:r>
      <w:hyperlink r:id="rId26" w:history="1">
        <w:r>
          <w:rPr>
            <w:color w:val="0000FF"/>
          </w:rPr>
          <w:t>Регламентом</w:t>
        </w:r>
      </w:hyperlink>
      <w:r>
        <w:t xml:space="preserve"> городской Думы, утверждаемым решением городской Думы.</w:t>
      </w:r>
    </w:p>
    <w:p w:rsidR="00343D0B" w:rsidRDefault="00343D0B" w:rsidP="00343D0B">
      <w:pPr>
        <w:pStyle w:val="ConsPlusNormal"/>
        <w:spacing w:before="200"/>
        <w:ind w:firstLine="540"/>
        <w:jc w:val="both"/>
      </w:pPr>
      <w:r>
        <w:t>4. 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 xml:space="preserve">В соответствии с </w:t>
      </w:r>
      <w:hyperlink r:id="rId27" w:history="1">
        <w:r>
          <w:rPr>
            <w:color w:val="0000FF"/>
          </w:rPr>
          <w:t>решением</w:t>
        </w:r>
      </w:hyperlink>
      <w:r>
        <w:t xml:space="preserve"> Михайловской городской Думы Волгоградской обл. от 27.10.2015 N 1006 после истечения срока полномочий главы городского округа город Михайловка статья 18 будет дополнена частью 5 следующего содержания:</w:t>
      </w:r>
    </w:p>
    <w:p w:rsidR="00343D0B" w:rsidRDefault="00343D0B" w:rsidP="00343D0B">
      <w:pPr>
        <w:pStyle w:val="ConsPlusNormal"/>
        <w:ind w:firstLine="540"/>
        <w:jc w:val="both"/>
      </w:pPr>
      <w:r>
        <w:t>"5.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19. Компетенция городской Думы</w:t>
      </w:r>
    </w:p>
    <w:p w:rsidR="00343D0B" w:rsidRDefault="00343D0B" w:rsidP="00343D0B">
      <w:pPr>
        <w:pStyle w:val="ConsPlusNormal"/>
        <w:ind w:firstLine="540"/>
        <w:jc w:val="both"/>
      </w:pPr>
    </w:p>
    <w:p w:rsidR="00343D0B" w:rsidRDefault="00343D0B" w:rsidP="00343D0B">
      <w:pPr>
        <w:pStyle w:val="ConsPlusNormal"/>
        <w:ind w:firstLine="540"/>
        <w:jc w:val="both"/>
      </w:pPr>
      <w:r>
        <w:t>1. К компетенции городской Думы относится:</w:t>
      </w:r>
    </w:p>
    <w:p w:rsidR="00343D0B" w:rsidRDefault="00343D0B" w:rsidP="00343D0B">
      <w:pPr>
        <w:pStyle w:val="ConsPlusNormal"/>
        <w:spacing w:before="200"/>
        <w:ind w:firstLine="540"/>
        <w:jc w:val="both"/>
      </w:pPr>
      <w:r>
        <w:t>1) принятие устава городского округа и внесение в него изменений и дополнений;</w:t>
      </w:r>
    </w:p>
    <w:p w:rsidR="00343D0B" w:rsidRDefault="00343D0B" w:rsidP="00343D0B">
      <w:pPr>
        <w:pStyle w:val="ConsPlusNormal"/>
        <w:spacing w:before="200"/>
        <w:ind w:firstLine="540"/>
        <w:jc w:val="both"/>
      </w:pPr>
      <w:r>
        <w:lastRenderedPageBreak/>
        <w:t>2) утверждение бюджета городского округа и отчета о его исполнении;</w:t>
      </w:r>
    </w:p>
    <w:p w:rsidR="00343D0B" w:rsidRDefault="00343D0B" w:rsidP="00343D0B">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343D0B" w:rsidRDefault="00343D0B" w:rsidP="00343D0B">
      <w:pPr>
        <w:pStyle w:val="ConsPlusNormal"/>
        <w:spacing w:before="200"/>
        <w:ind w:firstLine="540"/>
        <w:jc w:val="both"/>
      </w:pPr>
      <w:r>
        <w:t>4) принятие планов и программ развития городского округа, утверждение отчетов об их исполнении;</w:t>
      </w:r>
    </w:p>
    <w:p w:rsidR="00343D0B" w:rsidRDefault="00343D0B" w:rsidP="00343D0B">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 городского округа;</w:t>
      </w:r>
    </w:p>
    <w:p w:rsidR="00343D0B" w:rsidRDefault="00343D0B" w:rsidP="00343D0B">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3D0B" w:rsidRDefault="00343D0B" w:rsidP="00343D0B">
      <w:pPr>
        <w:pStyle w:val="ConsPlusNormal"/>
        <w:spacing w:before="200"/>
        <w:ind w:firstLine="540"/>
        <w:jc w:val="both"/>
      </w:pPr>
      <w:r>
        <w:t>7) определение порядка участия городского округа в организациях межмуниципального сотрудничества;</w:t>
      </w:r>
    </w:p>
    <w:p w:rsidR="00343D0B" w:rsidRDefault="00343D0B" w:rsidP="00343D0B">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343D0B" w:rsidRDefault="00343D0B" w:rsidP="00343D0B">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343D0B" w:rsidRDefault="00343D0B" w:rsidP="00343D0B">
      <w:pPr>
        <w:pStyle w:val="ConsPlusNormal"/>
        <w:spacing w:before="200"/>
        <w:ind w:firstLine="540"/>
        <w:jc w:val="both"/>
      </w:pPr>
      <w:r>
        <w:t>10) принятие решения об удалении главы городского округа в отставку;</w:t>
      </w:r>
    </w:p>
    <w:p w:rsidR="00343D0B" w:rsidRDefault="00343D0B" w:rsidP="00343D0B">
      <w:pPr>
        <w:pStyle w:val="ConsPlusNormal"/>
        <w:spacing w:before="200"/>
        <w:ind w:firstLine="540"/>
        <w:jc w:val="both"/>
      </w:pPr>
      <w:r>
        <w:t>11) установление описания и порядка официального использования символов городского округа;</w:t>
      </w:r>
    </w:p>
    <w:p w:rsidR="00343D0B" w:rsidRDefault="00343D0B" w:rsidP="00343D0B">
      <w:pPr>
        <w:pStyle w:val="ConsPlusNormal"/>
        <w:spacing w:before="200"/>
        <w:ind w:firstLine="540"/>
        <w:jc w:val="both"/>
      </w:pPr>
      <w:r>
        <w:t>12) утверждение правил благоустройства территории городского округа;</w:t>
      </w:r>
    </w:p>
    <w:p w:rsidR="00343D0B" w:rsidRDefault="00343D0B" w:rsidP="00343D0B">
      <w:pPr>
        <w:pStyle w:val="ConsPlusNormal"/>
        <w:spacing w:before="200"/>
        <w:ind w:firstLine="540"/>
        <w:jc w:val="both"/>
      </w:pPr>
      <w:r>
        <w:t>13) утверждение генерального плана городского округа;</w:t>
      </w:r>
    </w:p>
    <w:p w:rsidR="00343D0B" w:rsidRDefault="00343D0B" w:rsidP="00343D0B">
      <w:pPr>
        <w:pStyle w:val="ConsPlusNormal"/>
        <w:spacing w:before="200"/>
        <w:ind w:firstLine="540"/>
        <w:jc w:val="both"/>
      </w:pPr>
      <w:r>
        <w:t>14) утверждение правил землепользования и застройки городского округа;</w:t>
      </w:r>
    </w:p>
    <w:p w:rsidR="00343D0B" w:rsidRDefault="00343D0B" w:rsidP="00343D0B">
      <w:pPr>
        <w:pStyle w:val="ConsPlusNormal"/>
        <w:spacing w:before="200"/>
        <w:ind w:firstLine="540"/>
        <w:jc w:val="both"/>
      </w:pPr>
      <w:r>
        <w:t>15) назначение выборов;</w:t>
      </w:r>
    </w:p>
    <w:p w:rsidR="00343D0B" w:rsidRDefault="00343D0B" w:rsidP="00343D0B">
      <w:pPr>
        <w:pStyle w:val="ConsPlusNormal"/>
        <w:spacing w:before="200"/>
        <w:ind w:firstLine="540"/>
        <w:jc w:val="both"/>
      </w:pPr>
      <w:r>
        <w:t>16) утверждение схемы избирательных округов;</w:t>
      </w:r>
    </w:p>
    <w:p w:rsidR="00343D0B" w:rsidRDefault="00343D0B" w:rsidP="00343D0B">
      <w:pPr>
        <w:pStyle w:val="ConsPlusNormal"/>
        <w:spacing w:before="200"/>
        <w:ind w:firstLine="540"/>
        <w:jc w:val="both"/>
      </w:pPr>
      <w:r>
        <w:t>17) установление процедуры отзыва депутата, члена выборного органа местного самоуправления, выборного должностного лица местного самоуправления;</w:t>
      </w:r>
    </w:p>
    <w:p w:rsidR="00343D0B" w:rsidRDefault="00343D0B" w:rsidP="00343D0B">
      <w:pPr>
        <w:pStyle w:val="ConsPlusNormal"/>
        <w:spacing w:before="200"/>
        <w:ind w:firstLine="540"/>
        <w:jc w:val="both"/>
      </w:pPr>
      <w:r>
        <w:t>18) установление порядка реализации правотворческой инициативы;</w:t>
      </w:r>
    </w:p>
    <w:p w:rsidR="00343D0B" w:rsidRDefault="00343D0B" w:rsidP="00343D0B">
      <w:pPr>
        <w:pStyle w:val="ConsPlusNormal"/>
        <w:spacing w:before="200"/>
        <w:ind w:firstLine="540"/>
        <w:jc w:val="both"/>
      </w:pPr>
      <w:r>
        <w:t>19) установление порядка организации и проведения публичных слушаний, собрания граждан, конференции граждан (собрания делегатов), опроса граждан;</w:t>
      </w:r>
    </w:p>
    <w:p w:rsidR="00343D0B" w:rsidRDefault="00343D0B" w:rsidP="00343D0B">
      <w:pPr>
        <w:pStyle w:val="ConsPlusNormal"/>
        <w:spacing w:before="200"/>
        <w:ind w:firstLine="540"/>
        <w:jc w:val="both"/>
      </w:pPr>
      <w:r>
        <w:t>20)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городского округа;</w:t>
      </w:r>
    </w:p>
    <w:p w:rsidR="00343D0B" w:rsidRDefault="00343D0B" w:rsidP="00343D0B">
      <w:pPr>
        <w:pStyle w:val="ConsPlusNormal"/>
        <w:spacing w:before="200"/>
        <w:ind w:firstLine="540"/>
        <w:jc w:val="both"/>
      </w:pPr>
      <w:r>
        <w:t>21) утверждение регламента городской Думы;</w:t>
      </w:r>
    </w:p>
    <w:p w:rsidR="00343D0B" w:rsidRDefault="00343D0B" w:rsidP="00343D0B">
      <w:pPr>
        <w:pStyle w:val="ConsPlusNormal"/>
        <w:spacing w:before="200"/>
        <w:ind w:firstLine="540"/>
        <w:jc w:val="both"/>
      </w:pPr>
      <w:r>
        <w:t>22) утверждение структуры и предельной штатной численности администрации городского округа;</w:t>
      </w:r>
    </w:p>
    <w:p w:rsidR="00343D0B" w:rsidRDefault="00343D0B" w:rsidP="00343D0B">
      <w:pPr>
        <w:pStyle w:val="ConsPlusNormal"/>
        <w:spacing w:before="200"/>
        <w:ind w:firstLine="540"/>
        <w:jc w:val="both"/>
      </w:pPr>
      <w:r>
        <w:t>23) принятие решения об учреждении органа администрации городского округа в качестве юридического лица и утверждение положения о нем;</w:t>
      </w:r>
    </w:p>
    <w:p w:rsidR="00343D0B" w:rsidRDefault="00343D0B" w:rsidP="00343D0B">
      <w:pPr>
        <w:pStyle w:val="ConsPlusNormal"/>
        <w:spacing w:before="200"/>
        <w:ind w:firstLine="540"/>
        <w:jc w:val="both"/>
      </w:pPr>
      <w:r>
        <w:t>24)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343D0B" w:rsidRDefault="00343D0B" w:rsidP="00343D0B">
      <w:pPr>
        <w:pStyle w:val="ConsPlusNormal"/>
        <w:spacing w:before="200"/>
        <w:ind w:firstLine="540"/>
        <w:jc w:val="both"/>
      </w:pPr>
      <w:r>
        <w:t>25) установление порядка и размеров оплаты труда муниципальных служащих городского округа;</w:t>
      </w:r>
    </w:p>
    <w:p w:rsidR="00343D0B" w:rsidRDefault="00343D0B" w:rsidP="00343D0B">
      <w:pPr>
        <w:pStyle w:val="ConsPlusNormal"/>
        <w:spacing w:before="200"/>
        <w:ind w:firstLine="540"/>
        <w:jc w:val="both"/>
      </w:pPr>
      <w:r>
        <w:t xml:space="preserve">26) установление условий предоставления права на пенсию за выслугу лет муниципальным </w:t>
      </w:r>
      <w:r>
        <w:lastRenderedPageBreak/>
        <w:t>служащим городского округа;</w:t>
      </w:r>
    </w:p>
    <w:p w:rsidR="00343D0B" w:rsidRDefault="00343D0B" w:rsidP="00343D0B">
      <w:pPr>
        <w:pStyle w:val="ConsPlusNormal"/>
        <w:spacing w:before="200"/>
        <w:ind w:firstLine="540"/>
        <w:jc w:val="both"/>
      </w:pPr>
      <w:r>
        <w:t>27) определение процедуры, сроков представления и заслушивание ежегодных отчетов главы городского округа, главы администрации городского округа о результатах их деятельности, деятельности администрации городского округа, в том числе о решении вопросов, поставленных городской Думой;</w:t>
      </w:r>
    </w:p>
    <w:p w:rsidR="00343D0B" w:rsidRDefault="00343D0B" w:rsidP="00343D0B">
      <w:pPr>
        <w:pStyle w:val="ConsPlusNormal"/>
        <w:spacing w:before="200"/>
        <w:ind w:firstLine="540"/>
        <w:jc w:val="both"/>
      </w:pPr>
      <w:r>
        <w:t>28) утверждение реестра должностей муниципальной службы в городском округе;</w:t>
      </w:r>
    </w:p>
    <w:p w:rsidR="00343D0B" w:rsidRDefault="00343D0B" w:rsidP="00343D0B">
      <w:pPr>
        <w:pStyle w:val="ConsPlusNormal"/>
        <w:spacing w:before="200"/>
        <w:ind w:firstLine="540"/>
        <w:jc w:val="both"/>
      </w:pPr>
      <w:r>
        <w:t>29) принятие решения о самороспуске;</w:t>
      </w:r>
    </w:p>
    <w:p w:rsidR="00343D0B" w:rsidRDefault="00343D0B" w:rsidP="00343D0B">
      <w:pPr>
        <w:pStyle w:val="ConsPlusNormal"/>
        <w:spacing w:before="200"/>
        <w:ind w:firstLine="540"/>
        <w:jc w:val="both"/>
      </w:pPr>
      <w:r>
        <w:t xml:space="preserve">30) исключен. - </w:t>
      </w:r>
      <w:hyperlink r:id="rId28" w:history="1">
        <w:r>
          <w:rPr>
            <w:color w:val="0000FF"/>
          </w:rPr>
          <w:t>Решение</w:t>
        </w:r>
      </w:hyperlink>
      <w:r>
        <w:t xml:space="preserve"> Михайловской городской Думы Волгоградской обл. от 27.10.2015 N 1006;</w:t>
      </w:r>
    </w:p>
    <w:p w:rsidR="00343D0B" w:rsidRDefault="00343D0B" w:rsidP="00343D0B">
      <w:pPr>
        <w:pStyle w:val="ConsPlusNormal"/>
        <w:spacing w:before="200"/>
        <w:ind w:firstLine="540"/>
        <w:jc w:val="both"/>
      </w:pPr>
      <w:r>
        <w:t>31) утверждение порядка принятия решений об условиях приватизации муниципального имущества;</w:t>
      </w:r>
    </w:p>
    <w:p w:rsidR="00343D0B" w:rsidRDefault="00343D0B" w:rsidP="00343D0B">
      <w:pPr>
        <w:pStyle w:val="ConsPlusNormal"/>
        <w:spacing w:before="200"/>
        <w:ind w:firstLine="540"/>
        <w:jc w:val="both"/>
      </w:pPr>
      <w:r>
        <w:t xml:space="preserve">32) - 34) исключены. - </w:t>
      </w:r>
      <w:hyperlink r:id="rId29" w:history="1">
        <w:r>
          <w:rPr>
            <w:color w:val="0000FF"/>
          </w:rPr>
          <w:t>Решение</w:t>
        </w:r>
      </w:hyperlink>
      <w:r>
        <w:t xml:space="preserve"> Михайловской городской Думы Волгоградской обл. от 27.10.2015 N 1006;</w:t>
      </w:r>
    </w:p>
    <w:p w:rsidR="00343D0B" w:rsidRDefault="00343D0B" w:rsidP="00343D0B">
      <w:pPr>
        <w:pStyle w:val="ConsPlusNormal"/>
        <w:spacing w:before="200"/>
        <w:ind w:firstLine="540"/>
        <w:jc w:val="both"/>
      </w:pPr>
      <w:r>
        <w:t>35) утверждение полномочий, состава, порядка организации и деятельности контрольно-счетной комиссии городского округа;</w:t>
      </w:r>
    </w:p>
    <w:p w:rsidR="00343D0B" w:rsidRDefault="00343D0B" w:rsidP="00343D0B">
      <w:pPr>
        <w:pStyle w:val="ConsPlusNormal"/>
        <w:spacing w:before="200"/>
        <w:ind w:firstLine="540"/>
        <w:jc w:val="both"/>
      </w:pPr>
      <w:r>
        <w:t>36) утверждение порядка опубликования (обнародования) муниципальных правовых актов городского округа;</w:t>
      </w:r>
    </w:p>
    <w:p w:rsidR="00343D0B" w:rsidRDefault="00343D0B" w:rsidP="00343D0B">
      <w:pPr>
        <w:pStyle w:val="ConsPlusNormal"/>
        <w:spacing w:before="200"/>
        <w:ind w:firstLine="540"/>
        <w:jc w:val="both"/>
      </w:pPr>
      <w:r>
        <w:t>37) утверждение порядка утверждения, исполнения бюджета городского округа и контроля за его исполнением;</w:t>
      </w:r>
    </w:p>
    <w:p w:rsidR="00343D0B" w:rsidRDefault="00343D0B" w:rsidP="00343D0B">
      <w:pPr>
        <w:pStyle w:val="ConsPlusNormal"/>
        <w:spacing w:before="200"/>
        <w:ind w:firstLine="540"/>
        <w:jc w:val="both"/>
      </w:pPr>
      <w:r>
        <w:t xml:space="preserve">38) исключен. - </w:t>
      </w:r>
      <w:hyperlink r:id="rId30" w:history="1">
        <w:r>
          <w:rPr>
            <w:color w:val="0000FF"/>
          </w:rPr>
          <w:t>Решение</w:t>
        </w:r>
      </w:hyperlink>
      <w:r>
        <w:t xml:space="preserve"> Михайловской городской Думы Волгоградской обл. от 20.02.2015 N 947;</w:t>
      </w:r>
    </w:p>
    <w:p w:rsidR="00343D0B" w:rsidRDefault="00343D0B" w:rsidP="00343D0B">
      <w:pPr>
        <w:pStyle w:val="ConsPlusNormal"/>
        <w:spacing w:before="200"/>
        <w:ind w:firstLine="540"/>
        <w:jc w:val="both"/>
      </w:pPr>
      <w:r>
        <w:t>39) установление процедуры отзыва населением Михайловского городского округа депутата городской Думы, члена выборного органа местного самоуправления, выборного должностного лица местного самоуправления городского округа;</w:t>
      </w:r>
    </w:p>
    <w:p w:rsidR="00343D0B" w:rsidRDefault="00343D0B" w:rsidP="00343D0B">
      <w:pPr>
        <w:pStyle w:val="ConsPlusNormal"/>
        <w:spacing w:before="200"/>
        <w:ind w:firstLine="540"/>
        <w:jc w:val="both"/>
      </w:pPr>
      <w:r>
        <w:t>40) утверждение порядка и случаев использования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После истечения срока полномочий главы городского округа город Михайловка пункт 41 части 1 статьи 19 будет исключен (</w:t>
      </w:r>
      <w:hyperlink r:id="rId31" w:history="1">
        <w:r>
          <w:rPr>
            <w:color w:val="0000FF"/>
          </w:rPr>
          <w:t>подпункт 1.5.6 подпункта 1.5 пункта 1</w:t>
        </w:r>
      </w:hyperlink>
      <w:r>
        <w:t xml:space="preserve"> решения Михайловской городской Думы Волгоградской обл. от 27.10.2015 N 1006).</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41) утверждение условий контракта с лицом, назначаемым на должность главы администрации городского округа, в части, касающейся осуществления полномочий по решению вопросов местного значения;</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 xml:space="preserve">В соответствии с </w:t>
      </w:r>
      <w:hyperlink r:id="rId32" w:history="1">
        <w:r>
          <w:rPr>
            <w:color w:val="0000FF"/>
          </w:rPr>
          <w:t>решением</w:t>
        </w:r>
      </w:hyperlink>
      <w:r>
        <w:t xml:space="preserve"> Михайловской городской Думы Волгоградской обл. от 27.10.2015 N 1006 после истечения срока полномочий главы городского округа город Михайловка пункт 42 части 1 статьи 19 будет изложен в следующей редакции:</w:t>
      </w:r>
    </w:p>
    <w:p w:rsidR="00343D0B" w:rsidRDefault="00343D0B" w:rsidP="00343D0B">
      <w:pPr>
        <w:pStyle w:val="ConsPlusNormal"/>
        <w:ind w:firstLine="540"/>
        <w:jc w:val="both"/>
      </w:pPr>
      <w:r>
        <w:t>"42) установление порядка проведения конкурса по отбору кандидатур на должность главы городского округа, общего числа членов конкурсной комиссии;".</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42) установление с учетом законодательства Российской Федерации порядка проведения конкурса на замещение должности главы администрации городского округа, общего числа членов конкурсной комиссии в городском округе;</w:t>
      </w:r>
    </w:p>
    <w:p w:rsidR="00343D0B" w:rsidRDefault="00343D0B" w:rsidP="00343D0B">
      <w:pPr>
        <w:pStyle w:val="ConsPlusNormal"/>
        <w:spacing w:before="200"/>
        <w:ind w:firstLine="540"/>
        <w:jc w:val="both"/>
      </w:pPr>
      <w:r>
        <w:t>43) осуществление иных полномочий, предусмотренных федеральным законодательством, законодательством Волгоградской области, настоящим Уставом.</w:t>
      </w:r>
    </w:p>
    <w:p w:rsidR="00343D0B" w:rsidRDefault="00343D0B" w:rsidP="00343D0B">
      <w:pPr>
        <w:pStyle w:val="ConsPlusNormal"/>
        <w:spacing w:before="200"/>
        <w:ind w:firstLine="540"/>
        <w:jc w:val="both"/>
      </w:pPr>
      <w:r>
        <w:t>2. Городская Дума по вопросам, отнесенным к ее компетенции федеральными законами, законами Волгоградской области, настоящим Уставом, принимает:</w:t>
      </w:r>
    </w:p>
    <w:p w:rsidR="00343D0B" w:rsidRDefault="00343D0B" w:rsidP="00343D0B">
      <w:pPr>
        <w:pStyle w:val="ConsPlusNormal"/>
        <w:spacing w:before="200"/>
        <w:ind w:firstLine="540"/>
        <w:jc w:val="both"/>
      </w:pPr>
      <w:r>
        <w:t>1) решения, устанавливающие правила, обязательные для исполнения на территории городского округа;</w:t>
      </w:r>
    </w:p>
    <w:p w:rsidR="00343D0B" w:rsidRDefault="00343D0B" w:rsidP="00343D0B">
      <w:pPr>
        <w:pStyle w:val="ConsPlusNormal"/>
        <w:spacing w:before="200"/>
        <w:ind w:firstLine="540"/>
        <w:jc w:val="both"/>
      </w:pPr>
      <w:r>
        <w:lastRenderedPageBreak/>
        <w:t>2) решение об удалении главы городского округа в отставку;</w:t>
      </w:r>
    </w:p>
    <w:p w:rsidR="00343D0B" w:rsidRDefault="00343D0B" w:rsidP="00343D0B">
      <w:pPr>
        <w:pStyle w:val="ConsPlusNormal"/>
        <w:spacing w:before="200"/>
        <w:ind w:firstLine="540"/>
        <w:jc w:val="both"/>
      </w:pPr>
      <w:r>
        <w:t>3) решения по вопросам организации деятельности городской Думы;</w:t>
      </w:r>
    </w:p>
    <w:p w:rsidR="00343D0B" w:rsidRDefault="00343D0B" w:rsidP="00343D0B">
      <w:pPr>
        <w:pStyle w:val="ConsPlusNormal"/>
        <w:spacing w:before="200"/>
        <w:ind w:firstLine="540"/>
        <w:jc w:val="both"/>
      </w:pPr>
      <w:r>
        <w:t>4) решения по иным вопросам, отнесенным к ее компетенции федеральными законами, законами Волгоградской области, настоящим Уставом.</w:t>
      </w:r>
    </w:p>
    <w:p w:rsidR="00343D0B" w:rsidRDefault="00343D0B" w:rsidP="00343D0B">
      <w:pPr>
        <w:pStyle w:val="ConsPlusNormal"/>
        <w:spacing w:before="200"/>
        <w:ind w:firstLine="540"/>
        <w:jc w:val="both"/>
      </w:pPr>
      <w:r>
        <w:t>3. Решения городской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городской Думы, если иное не установлено федеральным законом.</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 xml:space="preserve">В соответствии с </w:t>
      </w:r>
      <w:hyperlink r:id="rId33" w:history="1">
        <w:r>
          <w:rPr>
            <w:color w:val="0000FF"/>
          </w:rPr>
          <w:t>решением</w:t>
        </w:r>
      </w:hyperlink>
      <w:r>
        <w:t xml:space="preserve"> Михайловской городской Думы Волгоградской обл. от 23.08.2016 N 1084 после истечения срока полномочий главы городского округа город Михайловка часть 4 статьи 19 будет изложена в следующей редакции:</w:t>
      </w:r>
    </w:p>
    <w:p w:rsidR="00343D0B" w:rsidRDefault="00343D0B" w:rsidP="00343D0B">
      <w:pPr>
        <w:pStyle w:val="ConsPlusNormal"/>
        <w:ind w:firstLine="540"/>
        <w:jc w:val="both"/>
      </w:pPr>
      <w:r>
        <w:t>"4. Решения городской Думы подписывает председатель городской Думы.</w:t>
      </w:r>
    </w:p>
    <w:p w:rsidR="00343D0B" w:rsidRDefault="00343D0B" w:rsidP="00343D0B">
      <w:pPr>
        <w:pStyle w:val="ConsPlusNormal"/>
        <w:ind w:firstLine="540"/>
        <w:jc w:val="both"/>
      </w:pPr>
      <w:r>
        <w:t>Решение городской Думы, носящее нормативный характер, в течение 10 дней со дня принятия направляется главе городского округа для подписания и обнародования.</w:t>
      </w:r>
    </w:p>
    <w:p w:rsidR="00343D0B" w:rsidRDefault="00343D0B" w:rsidP="00343D0B">
      <w:pPr>
        <w:pStyle w:val="ConsPlusNormal"/>
        <w:ind w:firstLine="540"/>
        <w:jc w:val="both"/>
      </w:pPr>
      <w:r>
        <w:t>Глава городского округа имеет право отклонить указанное решение. В этом случае решение городской Думы, носящее нормативный характер,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w:t>
      </w:r>
    </w:p>
    <w:p w:rsidR="00343D0B" w:rsidRDefault="00343D0B" w:rsidP="00343D0B">
      <w:pPr>
        <w:pStyle w:val="ConsPlusNormal"/>
        <w:ind w:firstLine="540"/>
        <w:jc w:val="both"/>
      </w:pPr>
      <w: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городской Думы, оно подлежит подписанию главой городского округа в течение семи дней и обнародованию.".</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4. Решения городской Думы подписывает глава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20. Статус, порядок избрания и прекращения полномочий главы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r>
        <w:t>1. Глава городского округа является высшим должностным лицом городского округа.</w:t>
      </w:r>
    </w:p>
    <w:p w:rsidR="00343D0B" w:rsidRDefault="00343D0B" w:rsidP="00343D0B">
      <w:pPr>
        <w:pStyle w:val="ConsPlusNormal"/>
        <w:spacing w:before="200"/>
        <w:ind w:firstLine="540"/>
        <w:jc w:val="both"/>
      </w:pPr>
      <w:r>
        <w:t>2. Глава городского округа подконтролен и подотчетен населению и городской Думе.</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 xml:space="preserve">В соответствии с </w:t>
      </w:r>
      <w:hyperlink r:id="rId34" w:history="1">
        <w:r>
          <w:rPr>
            <w:color w:val="0000FF"/>
          </w:rPr>
          <w:t>решением</w:t>
        </w:r>
      </w:hyperlink>
      <w:r>
        <w:t xml:space="preserve"> Михайловской городской Думы Волгоградской обл. от 27.10.2015 N 1006 после истечения срока полномочий главы городского округа город Михайловка часть 3 статьи 20 будет изложена в следующей редакции:</w:t>
      </w:r>
    </w:p>
    <w:p w:rsidR="00343D0B" w:rsidRDefault="00343D0B" w:rsidP="00343D0B">
      <w:pPr>
        <w:pStyle w:val="ConsPlusNormal"/>
        <w:ind w:firstLine="540"/>
        <w:jc w:val="both"/>
      </w:pPr>
      <w:r>
        <w:t>"3. Глава городского округа избирается городской Думой из числа кандидатов, представленных конкурсной комиссией по результатам конкурса, и возглавляет местную администрацию.</w:t>
      </w:r>
    </w:p>
    <w:p w:rsidR="00343D0B" w:rsidRDefault="00343D0B" w:rsidP="00343D0B">
      <w:pPr>
        <w:pStyle w:val="ConsPlusNormal"/>
        <w:ind w:firstLine="540"/>
        <w:jc w:val="both"/>
      </w:pPr>
      <w:r>
        <w:t>Срок полномочий главы городского округа устанавливается в соответствии с законом Волгоградской области и составляет 5 лет.</w:t>
      </w:r>
    </w:p>
    <w:p w:rsidR="00343D0B" w:rsidRDefault="00343D0B" w:rsidP="00343D0B">
      <w:pPr>
        <w:pStyle w:val="ConsPlusNormal"/>
        <w:ind w:firstLine="540"/>
        <w:jc w:val="both"/>
      </w:pPr>
      <w:r>
        <w:t>Порядок проведения конкурса по отбору кандидатур на должность главы городского округа устанавливается городской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43D0B" w:rsidRDefault="00343D0B" w:rsidP="00343D0B">
      <w:pPr>
        <w:pStyle w:val="ConsPlusNormal"/>
        <w:ind w:firstLine="540"/>
        <w:jc w:val="both"/>
      </w:pPr>
      <w:r>
        <w:t>Общее число членов конкурсной комиссии в городском округе устанавливается городской Думой.</w:t>
      </w:r>
    </w:p>
    <w:p w:rsidR="00343D0B" w:rsidRDefault="00343D0B" w:rsidP="00343D0B">
      <w:pPr>
        <w:pStyle w:val="ConsPlusNormal"/>
        <w:ind w:firstLine="540"/>
        <w:jc w:val="both"/>
      </w:pPr>
      <w:r>
        <w:t>Половина членов конкурсной комиссии назначается городской Думой, а другая половина - Губернатором Волгоградской области".</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3. Глава городского округа избирается городской Думой из своего состава.</w:t>
      </w:r>
    </w:p>
    <w:p w:rsidR="00343D0B" w:rsidRDefault="00343D0B" w:rsidP="00343D0B">
      <w:pPr>
        <w:pStyle w:val="ConsPlusNormal"/>
        <w:spacing w:before="200"/>
        <w:ind w:firstLine="540"/>
        <w:jc w:val="both"/>
      </w:pPr>
      <w:r>
        <w:t>Глава городского округа исполняет полномочия председателя городской Думы.</w:t>
      </w:r>
    </w:p>
    <w:p w:rsidR="00343D0B" w:rsidRDefault="00343D0B" w:rsidP="00343D0B">
      <w:pPr>
        <w:pStyle w:val="ConsPlusNormal"/>
        <w:spacing w:before="200"/>
        <w:ind w:firstLine="540"/>
        <w:jc w:val="both"/>
      </w:pPr>
      <w:r>
        <w:t xml:space="preserve">4. Глава городского округа должен соблюдать ограничения, запреты и исполнять обязанности, которые установлены Федеральным </w:t>
      </w:r>
      <w:hyperlink r:id="rId35" w:history="1">
        <w:r>
          <w:rPr>
            <w:color w:val="0000FF"/>
          </w:rPr>
          <w:t>законом</w:t>
        </w:r>
      </w:hyperlink>
      <w:r>
        <w:t xml:space="preserve"> "О противодействии коррупции", Федеральным </w:t>
      </w:r>
      <w:hyperlink r:id="rId3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3D0B" w:rsidRDefault="00343D0B" w:rsidP="00343D0B">
      <w:pPr>
        <w:pStyle w:val="ConsPlusNormal"/>
        <w:spacing w:before="200"/>
        <w:ind w:firstLine="540"/>
        <w:jc w:val="both"/>
      </w:pPr>
      <w:r>
        <w:t xml:space="preserve">Глава городского округа представляет в городскую Думу ежегодные отчеты о результатах своей </w:t>
      </w:r>
      <w:r>
        <w:lastRenderedPageBreak/>
        <w:t>деятельности, в том числе о решении вопросов, поставленных городской Думой.</w:t>
      </w:r>
    </w:p>
    <w:p w:rsidR="00343D0B" w:rsidRDefault="00343D0B" w:rsidP="00343D0B">
      <w:pPr>
        <w:pStyle w:val="ConsPlusNormal"/>
        <w:spacing w:before="200"/>
        <w:ind w:firstLine="540"/>
        <w:jc w:val="both"/>
      </w:pPr>
      <w:r>
        <w:t>5. Полномочия главы городского округа прекращаются досрочно в случае:</w:t>
      </w:r>
    </w:p>
    <w:p w:rsidR="00343D0B" w:rsidRDefault="00343D0B" w:rsidP="00343D0B">
      <w:pPr>
        <w:pStyle w:val="ConsPlusNormal"/>
        <w:spacing w:before="200"/>
        <w:ind w:firstLine="540"/>
        <w:jc w:val="both"/>
      </w:pPr>
      <w:r>
        <w:t>1) смерти;</w:t>
      </w:r>
    </w:p>
    <w:p w:rsidR="00343D0B" w:rsidRDefault="00343D0B" w:rsidP="00343D0B">
      <w:pPr>
        <w:pStyle w:val="ConsPlusNormal"/>
        <w:spacing w:before="200"/>
        <w:ind w:firstLine="540"/>
        <w:jc w:val="both"/>
      </w:pPr>
      <w:r>
        <w:t>2) отставки по собственному желанию;</w:t>
      </w:r>
    </w:p>
    <w:p w:rsidR="00343D0B" w:rsidRDefault="00343D0B" w:rsidP="00343D0B">
      <w:pPr>
        <w:pStyle w:val="ConsPlusNormal"/>
        <w:spacing w:before="200"/>
        <w:ind w:firstLine="540"/>
        <w:jc w:val="both"/>
      </w:pPr>
      <w:r>
        <w:t xml:space="preserve">3) отрешения от должности Губернатором Волгоградской области в порядке и по основаниям, предусмотренным </w:t>
      </w:r>
      <w:hyperlink r:id="rId38"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343D0B" w:rsidRDefault="00343D0B" w:rsidP="00343D0B">
      <w:pPr>
        <w:pStyle w:val="ConsPlusNormal"/>
        <w:spacing w:before="200"/>
        <w:ind w:firstLine="540"/>
        <w:jc w:val="both"/>
      </w:pPr>
      <w:r>
        <w:t xml:space="preserve">4) удаления в отставку в порядке и по основаниям, предусмотренным </w:t>
      </w:r>
      <w:hyperlink r:id="rId39"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343D0B" w:rsidRDefault="00343D0B" w:rsidP="00343D0B">
      <w:pPr>
        <w:pStyle w:val="ConsPlusNormal"/>
        <w:spacing w:before="200"/>
        <w:ind w:firstLine="540"/>
        <w:jc w:val="both"/>
      </w:pPr>
      <w:r>
        <w:t>5) признания судом недееспособным или ограниченно дееспособным;</w:t>
      </w:r>
    </w:p>
    <w:p w:rsidR="00343D0B" w:rsidRDefault="00343D0B" w:rsidP="00343D0B">
      <w:pPr>
        <w:pStyle w:val="ConsPlusNormal"/>
        <w:spacing w:before="200"/>
        <w:ind w:firstLine="540"/>
        <w:jc w:val="both"/>
      </w:pPr>
      <w:r>
        <w:t>6) признания судом безвестно отсутствующим или объявления умершим;</w:t>
      </w:r>
    </w:p>
    <w:p w:rsidR="00343D0B" w:rsidRDefault="00343D0B" w:rsidP="00343D0B">
      <w:pPr>
        <w:pStyle w:val="ConsPlusNormal"/>
        <w:spacing w:before="200"/>
        <w:ind w:firstLine="540"/>
        <w:jc w:val="both"/>
      </w:pPr>
      <w:r>
        <w:t>7) вступления в отношении его в законную силу обвинительного приговора суда;</w:t>
      </w:r>
    </w:p>
    <w:p w:rsidR="00343D0B" w:rsidRDefault="00343D0B" w:rsidP="00343D0B">
      <w:pPr>
        <w:pStyle w:val="ConsPlusNormal"/>
        <w:spacing w:before="200"/>
        <w:ind w:firstLine="540"/>
        <w:jc w:val="both"/>
      </w:pPr>
      <w:r>
        <w:t>8) выезда за пределы Российской Федерации на постоянное место жительства;</w:t>
      </w:r>
    </w:p>
    <w:p w:rsidR="00343D0B" w:rsidRDefault="00343D0B" w:rsidP="00343D0B">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3D0B" w:rsidRDefault="00343D0B" w:rsidP="00343D0B">
      <w:pPr>
        <w:pStyle w:val="ConsPlusNormal"/>
        <w:spacing w:before="200"/>
        <w:ind w:firstLine="540"/>
        <w:jc w:val="both"/>
      </w:pPr>
      <w:r>
        <w:t>10) отзыва избирателями;</w:t>
      </w:r>
    </w:p>
    <w:p w:rsidR="00343D0B" w:rsidRDefault="00343D0B" w:rsidP="00343D0B">
      <w:pPr>
        <w:pStyle w:val="ConsPlusNormal"/>
        <w:spacing w:before="20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43D0B" w:rsidRDefault="00343D0B" w:rsidP="00343D0B">
      <w:pPr>
        <w:pStyle w:val="ConsPlusNormal"/>
        <w:spacing w:before="200"/>
        <w:ind w:firstLine="540"/>
        <w:jc w:val="both"/>
      </w:pPr>
      <w:r>
        <w:t xml:space="preserve">12) преобразования городского округа, осуществляемого в соответствии с Федеральным </w:t>
      </w:r>
      <w:hyperlink r:id="rId40"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городского округа;</w:t>
      </w:r>
    </w:p>
    <w:p w:rsidR="00343D0B" w:rsidRDefault="00343D0B" w:rsidP="00343D0B">
      <w:pPr>
        <w:pStyle w:val="ConsPlusNormal"/>
        <w:spacing w:before="200"/>
        <w:ind w:firstLine="540"/>
        <w:jc w:val="both"/>
      </w:pPr>
      <w:r>
        <w:t>13)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343D0B" w:rsidRDefault="00343D0B" w:rsidP="00343D0B">
      <w:pPr>
        <w:pStyle w:val="ConsPlusNormal"/>
        <w:spacing w:before="200"/>
        <w:ind w:firstLine="540"/>
        <w:jc w:val="both"/>
      </w:pPr>
      <w:r>
        <w:t>14) призыва на военную службу или направления на заменяющую ее альтернативную гражданскую службу;</w:t>
      </w:r>
    </w:p>
    <w:p w:rsidR="00343D0B" w:rsidRDefault="00343D0B" w:rsidP="00343D0B">
      <w:pPr>
        <w:pStyle w:val="ConsPlusNormal"/>
        <w:spacing w:before="200"/>
        <w:ind w:firstLine="540"/>
        <w:jc w:val="both"/>
      </w:pPr>
      <w:r>
        <w:t xml:space="preserve">15) несоблюдения главой городского округа ограничений, запретов, неисполнения обязанностей, установленных Федеральным </w:t>
      </w:r>
      <w:hyperlink r:id="rId41" w:history="1">
        <w:r>
          <w:rPr>
            <w:color w:val="0000FF"/>
          </w:rPr>
          <w:t>законом</w:t>
        </w:r>
      </w:hyperlink>
      <w:r>
        <w:t xml:space="preserve"> "О противодействии коррупции", Федеральным </w:t>
      </w:r>
      <w:hyperlink r:id="rId4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3D0B" w:rsidRDefault="00343D0B" w:rsidP="00343D0B">
      <w:pPr>
        <w:pStyle w:val="ConsPlusNormal"/>
        <w:spacing w:before="200"/>
        <w:ind w:firstLine="540"/>
        <w:jc w:val="both"/>
      </w:pPr>
      <w:r>
        <w:t xml:space="preserve">16) в связи с утратой доверия Президента Российской Федерации в случаях несоблюдения главой городского округа, его супругом (супругой) и несовершеннолетними детьми запрета, установленного Федеральным </w:t>
      </w:r>
      <w:hyperlink r:id="rId4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3D0B" w:rsidRDefault="00343D0B" w:rsidP="00343D0B">
      <w:pPr>
        <w:pStyle w:val="ConsPlusNormal"/>
        <w:spacing w:before="200"/>
        <w:ind w:firstLine="540"/>
        <w:jc w:val="both"/>
      </w:pPr>
      <w:r>
        <w:t>17) в иных случаях, установленных федеральными законами.</w:t>
      </w:r>
    </w:p>
    <w:p w:rsidR="00343D0B" w:rsidRDefault="00343D0B" w:rsidP="00343D0B">
      <w:pPr>
        <w:pStyle w:val="ConsPlusNormal"/>
        <w:jc w:val="both"/>
      </w:pPr>
    </w:p>
    <w:p w:rsidR="00343D0B" w:rsidRDefault="00343D0B" w:rsidP="00343D0B">
      <w:pPr>
        <w:pStyle w:val="ConsPlusNormal"/>
        <w:jc w:val="both"/>
      </w:pP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 xml:space="preserve">В соответствии с </w:t>
      </w:r>
      <w:hyperlink r:id="rId45" w:history="1">
        <w:r>
          <w:rPr>
            <w:color w:val="0000FF"/>
          </w:rPr>
          <w:t>решением</w:t>
        </w:r>
      </w:hyperlink>
      <w:r>
        <w:t xml:space="preserve"> Михайловской городской Думы Волгоградской обл. от 11.05.2017 N 1150 после истечения срока полномочий главы городского округа город Михайловка часть 6 статьи 20 будет изложена в следующей редакции:</w:t>
      </w:r>
    </w:p>
    <w:p w:rsidR="00343D0B" w:rsidRDefault="00343D0B" w:rsidP="00343D0B">
      <w:pPr>
        <w:pStyle w:val="ConsPlusNormal"/>
        <w:ind w:firstLine="540"/>
        <w:jc w:val="both"/>
      </w:pPr>
      <w:r>
        <w:t>"6. В случаях, когда глава городского округа временно (в связи с болезнью или отпуском) не может исполнять свои обязанности, их исполняет один из заместителей главы администрации городского округа.</w:t>
      </w:r>
    </w:p>
    <w:p w:rsidR="00343D0B" w:rsidRDefault="00343D0B" w:rsidP="00343D0B">
      <w:pPr>
        <w:pStyle w:val="ConsPlusNormal"/>
        <w:ind w:firstLine="540"/>
        <w:jc w:val="both"/>
      </w:pPr>
      <w:r>
        <w:t>Временное исполнение обязанностей главы городского округа возлагается распоряжением главы городского округа.</w:t>
      </w:r>
    </w:p>
    <w:p w:rsidR="00343D0B" w:rsidRDefault="00343D0B" w:rsidP="00343D0B">
      <w:pPr>
        <w:pStyle w:val="ConsPlusNormal"/>
        <w:ind w:firstLine="540"/>
        <w:jc w:val="both"/>
      </w:pPr>
      <w:r>
        <w:t>В случае невозможности издания главой городского округа указанного распоряжения, в случае временного отстранения его от должности либо применения к нему по решению суда мер процессуального принуждения в виде заключения под стражу в установленном законом порядке временное исполнение обязанностей главы городского округа возлагается решением Михайловской городской Думы на одного из заместителей главы администрации городского округа в течение 10 дней со дня наступления данных событий.".</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bookmarkStart w:id="3" w:name="P359"/>
      <w:bookmarkEnd w:id="3"/>
      <w:r>
        <w:t>6. В случаях, когда глава городского округа временно (в связи с болезнью или отпуском) не может исполнять свои обязанности, их исполняет заместитель председателя городской Думы. Временное исполнение обязанностей главы городского округа возлагается распоряжением главы городского округа.</w:t>
      </w:r>
    </w:p>
    <w:p w:rsidR="00343D0B" w:rsidRDefault="00343D0B" w:rsidP="00343D0B">
      <w:pPr>
        <w:pStyle w:val="ConsPlusNormal"/>
        <w:spacing w:before="200"/>
        <w:ind w:firstLine="540"/>
        <w:jc w:val="both"/>
      </w:pPr>
      <w:r>
        <w:t xml:space="preserve">При досрочном прекращении полномочий главы городского округа, в случае временного отстранения его от должности в установленном законом порядке или невозможности издания главой городского округа распоряжения, указанного в </w:t>
      </w:r>
      <w:hyperlink w:anchor="P359" w:tooltip="6. В случаях, когда глава городского округа временно (в связи с болезнью или отпуском) не может исполнять свои обязанности, их исполняет заместитель председателя городской Думы. Временное исполнение обязанностей главы городского округа возлагается распоряжение" w:history="1">
        <w:r>
          <w:rPr>
            <w:color w:val="0000FF"/>
          </w:rPr>
          <w:t>абзаце первом</w:t>
        </w:r>
      </w:hyperlink>
      <w:r>
        <w:t xml:space="preserve"> настоящего пункта, временное исполнение обязанностей главы городского округа возлагается решением городской Думы в течение 10 дней со дня наступления данных событий.</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 xml:space="preserve">В соответствии с </w:t>
      </w:r>
      <w:hyperlink r:id="rId46" w:history="1">
        <w:r>
          <w:rPr>
            <w:color w:val="0000FF"/>
          </w:rPr>
          <w:t>решением</w:t>
        </w:r>
      </w:hyperlink>
      <w:r>
        <w:t xml:space="preserve"> Михайловской городской Думы Волгоградской обл. от 11.05.2017 N 1150 после истечения срока полномочий главы городского округа город Михайловка часть 7 статьи 20 будет изложена в следующей редакции:</w:t>
      </w:r>
    </w:p>
    <w:p w:rsidR="00343D0B" w:rsidRDefault="00343D0B" w:rsidP="00343D0B">
      <w:pPr>
        <w:pStyle w:val="ConsPlusNormal"/>
        <w:ind w:firstLine="540"/>
        <w:jc w:val="both"/>
      </w:pPr>
      <w:r>
        <w:t>"7. Решение о досрочном прекращении полномочий главы городского округа, возложении временного исполнения обязанностей главы городского округа на первого заместителя (заместителя) главы администрации и назначении конкурса по отбору кандидатур на должность главы городского округа принимается Михайловской городской Думой в течение 10 дней после дня поступления в городскую Думу документов, свидетельствующих о появлении основания для досрочного прекращения полномочий главы городского округа.</w:t>
      </w:r>
    </w:p>
    <w:p w:rsidR="00343D0B" w:rsidRDefault="00343D0B" w:rsidP="00343D0B">
      <w:pPr>
        <w:pStyle w:val="ConsPlusNormal"/>
        <w:ind w:firstLine="540"/>
        <w:jc w:val="both"/>
      </w:pPr>
      <w:r>
        <w:t>Полномочия главы городского округа считаются прекращенными со дня наступления события, являющегося основанием для досрочного прекращения полномочий главы городского округа, если иное не предусмотрено решением городской Думы о досрочном прекращении полномочий главы городского округа.</w:t>
      </w:r>
    </w:p>
    <w:p w:rsidR="00343D0B" w:rsidRDefault="00343D0B" w:rsidP="00343D0B">
      <w:pPr>
        <w:pStyle w:val="ConsPlusNormal"/>
        <w:ind w:firstLine="540"/>
        <w:jc w:val="both"/>
      </w:pPr>
      <w:r>
        <w:t>В случае отставки главы городского округа по собственному желанию, если городская Дума не примет решения о досрочном прекращении полномочий главы городского округа и возложении его обязанностей на первого заместителя (заместителя) главы администрации городского округа в указанный срок, то полномочия главы городского округа считаются прекращенными со следующего дня после истечения указанного срока.".</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7. Решение о досрочном прекращении полномочий главы городского округа в случае отставки по собственному желанию принимается городской Думой в течение 14 дней со дня подачи в городскую Думу соответствующего заявления главой городского округа.</w:t>
      </w:r>
    </w:p>
    <w:p w:rsidR="00343D0B" w:rsidRDefault="00343D0B" w:rsidP="00343D0B">
      <w:pPr>
        <w:pStyle w:val="ConsPlusNormal"/>
        <w:spacing w:before="200"/>
        <w:ind w:firstLine="540"/>
        <w:jc w:val="both"/>
      </w:pPr>
      <w:r>
        <w:t>Если городская Дума не примет решение в указанный срок, то полномочия главы городского округа считаются прекращенными со следующего дня по истечении указанного срока.</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 xml:space="preserve">В соответствии с </w:t>
      </w:r>
      <w:hyperlink r:id="rId47" w:history="1">
        <w:r>
          <w:rPr>
            <w:color w:val="0000FF"/>
          </w:rPr>
          <w:t>решением</w:t>
        </w:r>
      </w:hyperlink>
      <w:r>
        <w:t xml:space="preserve"> Михайловской городской Думы Волгоградской обл. от 27.10.2015 N 1006 после истечения срока полномочий главы городского округа город Михайловка в части 7.1 статьи 20 слова "из состава городской Думы" будут заменены словами "городской Думой", слова "из своего состава" будут исключены.</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7.1. В случае, если избранный из состава городской Думы глава городского округа,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городская Дума не вправе принимать решение об избрании из своего состава главы городского округа до вступления решения суда в законную силу.</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lastRenderedPageBreak/>
        <w:t>Статья 21. Компетенция главы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bookmarkStart w:id="4" w:name="P376"/>
      <w:bookmarkEnd w:id="4"/>
      <w:r>
        <w:t>1. К компетенции главы городского округа относится:</w:t>
      </w:r>
    </w:p>
    <w:p w:rsidR="00343D0B" w:rsidRDefault="00343D0B" w:rsidP="00343D0B">
      <w:pPr>
        <w:pStyle w:val="ConsPlusNormal"/>
        <w:spacing w:before="200"/>
        <w:ind w:firstLine="540"/>
        <w:jc w:val="both"/>
      </w:pPr>
      <w:r>
        <w:t>1) представление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43D0B" w:rsidRDefault="00343D0B" w:rsidP="00343D0B">
      <w:pPr>
        <w:pStyle w:val="ConsPlusNormal"/>
        <w:spacing w:before="200"/>
        <w:ind w:firstLine="540"/>
        <w:jc w:val="both"/>
      </w:pPr>
      <w:r>
        <w:t>2) осуществление без доверенности действий от имени городского округа;</w:t>
      </w:r>
    </w:p>
    <w:p w:rsidR="00343D0B" w:rsidRDefault="00343D0B" w:rsidP="00343D0B">
      <w:pPr>
        <w:pStyle w:val="ConsPlusNormal"/>
        <w:spacing w:before="200"/>
        <w:ind w:firstLine="540"/>
        <w:jc w:val="both"/>
      </w:pPr>
      <w:r>
        <w:t>3) требование созыва внеочередного заседания городской Думы;</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После истечения срока полномочий главы городского округа город Михайловка пункты 4, 5 статьи 21 будут исключены (</w:t>
      </w:r>
      <w:hyperlink r:id="rId48" w:history="1">
        <w:r>
          <w:rPr>
            <w:color w:val="0000FF"/>
          </w:rPr>
          <w:t>пункт 4</w:t>
        </w:r>
      </w:hyperlink>
      <w:r>
        <w:t xml:space="preserve"> решения Михайловской городской Думы Волгоградской обл. от 27.10.2015 N 1006).</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4) исполнение полномочий председателя городской Думы;</w:t>
      </w:r>
    </w:p>
    <w:p w:rsidR="00343D0B" w:rsidRDefault="00343D0B" w:rsidP="00343D0B">
      <w:pPr>
        <w:pStyle w:val="ConsPlusNormal"/>
        <w:spacing w:before="200"/>
        <w:ind w:firstLine="540"/>
        <w:jc w:val="both"/>
      </w:pPr>
      <w:r>
        <w:t>5) подписание и обнародование в порядке, установленном настоящим Уставом, нормативных правовых актов, принятых городской Думой;</w:t>
      </w:r>
    </w:p>
    <w:p w:rsidR="00343D0B" w:rsidRDefault="00343D0B" w:rsidP="00343D0B">
      <w:pPr>
        <w:pStyle w:val="ConsPlusNormal"/>
        <w:spacing w:before="200"/>
        <w:ind w:firstLine="540"/>
        <w:jc w:val="both"/>
      </w:pPr>
      <w:r>
        <w:t>6) обеспечение осуществления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Волгоградской области;</w:t>
      </w:r>
    </w:p>
    <w:p w:rsidR="00343D0B" w:rsidRDefault="00343D0B" w:rsidP="00343D0B">
      <w:pPr>
        <w:pStyle w:val="ConsPlusNormal"/>
        <w:spacing w:before="200"/>
        <w:ind w:firstLine="540"/>
        <w:jc w:val="both"/>
      </w:pPr>
      <w:r>
        <w:t>7) организация выполнения решений городской Думы в пределах своих полномочий;</w:t>
      </w:r>
    </w:p>
    <w:p w:rsidR="00343D0B" w:rsidRDefault="00343D0B" w:rsidP="00343D0B">
      <w:pPr>
        <w:pStyle w:val="ConsPlusNormal"/>
        <w:spacing w:before="200"/>
        <w:ind w:firstLine="540"/>
        <w:jc w:val="both"/>
      </w:pPr>
      <w:r>
        <w:t>8) подписание и обнародование в порядке, установленном настоящим Уставом, нормативных правовых актов, принятых городской Думой;</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После истечения срока полномочий главы городского округа город Михайловка пункт 9 статьи 21 будет исключен (</w:t>
      </w:r>
      <w:hyperlink r:id="rId49" w:history="1">
        <w:r>
          <w:rPr>
            <w:color w:val="0000FF"/>
          </w:rPr>
          <w:t>пункт 4</w:t>
        </w:r>
      </w:hyperlink>
      <w:r>
        <w:t xml:space="preserve"> решения Михайловской городской Думы Волгоградской обл. от 27.10.2015 N 1006).</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9) издание постановлений и распоряжений главы городского округа по вопросам организации деятельности городской Думы в рамках исполнения полномочий председателя городской Думы;</w:t>
      </w:r>
    </w:p>
    <w:p w:rsidR="00343D0B" w:rsidRDefault="00343D0B" w:rsidP="00343D0B">
      <w:pPr>
        <w:pStyle w:val="ConsPlusNormal"/>
        <w:spacing w:before="200"/>
        <w:ind w:firstLine="540"/>
        <w:jc w:val="both"/>
      </w:pPr>
      <w:r>
        <w:t>10) издание постановлений и распоряжений главы городского округа по вопросам, отнесенным к его компетенции настоящим Уставом;</w:t>
      </w:r>
    </w:p>
    <w:p w:rsidR="00343D0B" w:rsidRDefault="00343D0B" w:rsidP="00343D0B">
      <w:pPr>
        <w:pStyle w:val="ConsPlusNormal"/>
        <w:spacing w:before="200"/>
        <w:ind w:firstLine="540"/>
        <w:jc w:val="both"/>
      </w:pPr>
      <w:r>
        <w:t>11) представление городской Думе ежегодных отчетов о результатах своей деятельности, в том числе о решении вопросов, поставленных городской Думой;</w:t>
      </w:r>
    </w:p>
    <w:p w:rsidR="00343D0B" w:rsidRDefault="00343D0B" w:rsidP="00343D0B">
      <w:pPr>
        <w:pStyle w:val="ConsPlusNormal"/>
        <w:spacing w:before="200"/>
        <w:ind w:firstLine="540"/>
        <w:jc w:val="both"/>
      </w:pPr>
      <w:r>
        <w:t>12) осуществление личного приема и рассмотрение предложений, заявлений и жалоб граждан, принятие по ним решений;</w:t>
      </w:r>
    </w:p>
    <w:p w:rsidR="00343D0B" w:rsidRDefault="00343D0B" w:rsidP="00343D0B">
      <w:pPr>
        <w:pStyle w:val="ConsPlusNormal"/>
        <w:spacing w:before="200"/>
        <w:ind w:firstLine="540"/>
        <w:jc w:val="both"/>
      </w:pPr>
      <w:r>
        <w:t>13) осуществление иных полномочий, предусмотренных федеральным законодательством, законодательством Волгоградской области, настоящим Уставом, решениями городской Думы.</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 xml:space="preserve">В соответствии с </w:t>
      </w:r>
      <w:hyperlink r:id="rId50" w:history="1">
        <w:r>
          <w:rPr>
            <w:color w:val="0000FF"/>
          </w:rPr>
          <w:t>решением</w:t>
        </w:r>
      </w:hyperlink>
      <w:r>
        <w:t xml:space="preserve"> Михайловской городской Думы Волгоградской обл. от 27.10.2015 N 1006 после истечения срока полномочий главы городского округа город Михайловка часть 2 статьи 21 будет изложена в следующей редакции:</w:t>
      </w:r>
    </w:p>
    <w:p w:rsidR="00343D0B" w:rsidRDefault="00343D0B" w:rsidP="00343D0B">
      <w:pPr>
        <w:pStyle w:val="ConsPlusNormal"/>
        <w:ind w:firstLine="540"/>
        <w:jc w:val="both"/>
      </w:pPr>
      <w:r>
        <w:t>"2. Глава городского округа в пределах своих полномочий, установленных настоящим Уставом и решениями городской Думы, издает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 а также распоряжения администрации по вопросам организации работы местной администрации.</w:t>
      </w:r>
    </w:p>
    <w:p w:rsidR="00343D0B" w:rsidRDefault="00343D0B" w:rsidP="00343D0B">
      <w:pPr>
        <w:pStyle w:val="ConsPlusNormal"/>
        <w:ind w:firstLine="540"/>
        <w:jc w:val="both"/>
      </w:pPr>
      <w: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2. Глава городского округа в пределах своих полномочий, установленных настоящим Уставом и решениями городской Думы, издает:</w:t>
      </w:r>
    </w:p>
    <w:p w:rsidR="00343D0B" w:rsidRDefault="00343D0B" w:rsidP="00343D0B">
      <w:pPr>
        <w:pStyle w:val="ConsPlusNormal"/>
        <w:spacing w:before="200"/>
        <w:ind w:firstLine="540"/>
        <w:jc w:val="both"/>
      </w:pPr>
      <w:r>
        <w:t xml:space="preserve">1) постановления и распоряжения главы городского округа - по вопросам, отнесенным к его </w:t>
      </w:r>
      <w:r>
        <w:lastRenderedPageBreak/>
        <w:t xml:space="preserve">компетенции федеральными законами и </w:t>
      </w:r>
      <w:hyperlink w:anchor="P376" w:tooltip="1. К компетенции главы городского округа относится:" w:history="1">
        <w:r>
          <w:rPr>
            <w:color w:val="0000FF"/>
          </w:rPr>
          <w:t>частью 1</w:t>
        </w:r>
      </w:hyperlink>
      <w:r>
        <w:t xml:space="preserve"> настоящей статьи;</w:t>
      </w:r>
    </w:p>
    <w:p w:rsidR="00343D0B" w:rsidRDefault="00343D0B" w:rsidP="00343D0B">
      <w:pPr>
        <w:pStyle w:val="ConsPlusNormal"/>
        <w:spacing w:before="200"/>
        <w:ind w:firstLine="540"/>
        <w:jc w:val="both"/>
      </w:pPr>
      <w:r>
        <w:t>2) постановления и распоряжения главы городского округа - по вопросам организации деятельности городской Думы в рамках исполнения полномочий председателя городской Думы.</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22. Администрация городского округа, ее статус и структура</w:t>
      </w:r>
    </w:p>
    <w:p w:rsidR="00343D0B" w:rsidRDefault="00343D0B" w:rsidP="00343D0B">
      <w:pPr>
        <w:pStyle w:val="ConsPlusNormal"/>
        <w:ind w:firstLine="540"/>
        <w:jc w:val="both"/>
      </w:pPr>
    </w:p>
    <w:p w:rsidR="00343D0B" w:rsidRDefault="00343D0B" w:rsidP="00343D0B">
      <w:pPr>
        <w:pStyle w:val="ConsPlusNormal"/>
        <w:ind w:firstLine="540"/>
        <w:jc w:val="both"/>
      </w:pPr>
      <w:r>
        <w:t>1. Администрация городского округа является исполнительно-распорядительным органом городского округа.</w:t>
      </w:r>
    </w:p>
    <w:p w:rsidR="00343D0B" w:rsidRDefault="00343D0B" w:rsidP="00343D0B">
      <w:pPr>
        <w:pStyle w:val="ConsPlusNormal"/>
        <w:spacing w:before="200"/>
        <w:ind w:firstLine="540"/>
        <w:jc w:val="both"/>
      </w:pPr>
      <w:r>
        <w:t>Администрация городского округа подотчетна и подконтрольна городской Думе.</w:t>
      </w:r>
    </w:p>
    <w:p w:rsidR="00343D0B" w:rsidRDefault="00343D0B" w:rsidP="00343D0B">
      <w:pPr>
        <w:pStyle w:val="ConsPlusNormal"/>
        <w:spacing w:before="200"/>
        <w:ind w:firstLine="540"/>
        <w:jc w:val="both"/>
      </w:pPr>
      <w:r>
        <w:t>Администрация городского округа обладает правами юридического лица.</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 xml:space="preserve">В соответствии с </w:t>
      </w:r>
      <w:hyperlink r:id="rId51" w:history="1">
        <w:r>
          <w:rPr>
            <w:color w:val="0000FF"/>
          </w:rPr>
          <w:t>решением</w:t>
        </w:r>
      </w:hyperlink>
      <w:r>
        <w:t xml:space="preserve"> Михайловской городской Думы Волгоградской обл. от 27.10.2015 N 1006 после истечения срока полномочий главы городского округа город Михайловка часть 2 статьи 22 будет изложена в следующей редакции:</w:t>
      </w:r>
    </w:p>
    <w:p w:rsidR="00343D0B" w:rsidRDefault="00343D0B" w:rsidP="00343D0B">
      <w:pPr>
        <w:pStyle w:val="ConsPlusNormal"/>
        <w:ind w:firstLine="540"/>
        <w:jc w:val="both"/>
      </w:pPr>
      <w:r>
        <w:t>"2. Администрацию городского округа возглавляет глава городского округа, который руководит ею на принципах единоначалия.".</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2. Администрацию городского округа возглавляет глава администрации городского округа город Михайловка Волгоградской области (далее по тексту настоящего Устава - глава администрации городского округа), который руководит ею на принципах единоначалия.</w:t>
      </w:r>
    </w:p>
    <w:p w:rsidR="00343D0B" w:rsidRDefault="00343D0B" w:rsidP="00343D0B">
      <w:pPr>
        <w:pStyle w:val="ConsPlusNormal"/>
        <w:spacing w:before="200"/>
        <w:ind w:firstLine="540"/>
        <w:jc w:val="both"/>
      </w:pPr>
      <w:r>
        <w:t>3. Структура и предельная штатная численность работников администрации городского округа утверждается городской Думой по представлению главы администрации городского округа. В структуру администрации городского округа могут входить отраслевые (функциональные) и территориальные органы администрации городского округа.</w:t>
      </w:r>
    </w:p>
    <w:p w:rsidR="00343D0B" w:rsidRDefault="00343D0B" w:rsidP="00343D0B">
      <w:pPr>
        <w:pStyle w:val="ConsPlusNormal"/>
        <w:spacing w:before="200"/>
        <w:ind w:firstLine="540"/>
        <w:jc w:val="both"/>
      </w:pPr>
      <w:r>
        <w:t>4. Расходы на обеспечение деятельности администрации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23. Компетенция администрации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r>
        <w:t>К компетенции администрации городского округа относится:</w:t>
      </w:r>
    </w:p>
    <w:p w:rsidR="00343D0B" w:rsidRDefault="00343D0B" w:rsidP="00343D0B">
      <w:pPr>
        <w:pStyle w:val="ConsPlusNormal"/>
        <w:spacing w:before="200"/>
        <w:ind w:firstLine="540"/>
        <w:jc w:val="both"/>
      </w:pPr>
      <w:r>
        <w:t>1) составление проекта бюджета городского округа;</w:t>
      </w:r>
    </w:p>
    <w:p w:rsidR="00343D0B" w:rsidRDefault="00343D0B" w:rsidP="00343D0B">
      <w:pPr>
        <w:pStyle w:val="ConsPlusNormal"/>
        <w:spacing w:before="200"/>
        <w:ind w:firstLine="540"/>
        <w:jc w:val="both"/>
      </w:pPr>
      <w:r>
        <w:t>2) установление порядка принятия решений о разработке, формирования и реализации муниципальных программ;</w:t>
      </w:r>
    </w:p>
    <w:p w:rsidR="00343D0B" w:rsidRDefault="00343D0B" w:rsidP="00343D0B">
      <w:pPr>
        <w:pStyle w:val="ConsPlusNormal"/>
        <w:spacing w:before="200"/>
        <w:ind w:firstLine="540"/>
        <w:jc w:val="both"/>
      </w:pPr>
      <w:r>
        <w:t>3) утверждение и реализация муниципальных программ;</w:t>
      </w:r>
    </w:p>
    <w:p w:rsidR="00343D0B" w:rsidRDefault="00343D0B" w:rsidP="00343D0B">
      <w:pPr>
        <w:pStyle w:val="ConsPlusNormal"/>
        <w:spacing w:before="200"/>
        <w:ind w:firstLine="540"/>
        <w:jc w:val="both"/>
      </w:pPr>
      <w:r>
        <w:t>4) установление порядка ведения реестра расходных обязательств городского округа;</w:t>
      </w:r>
    </w:p>
    <w:p w:rsidR="00343D0B" w:rsidRDefault="00343D0B" w:rsidP="00343D0B">
      <w:pPr>
        <w:pStyle w:val="ConsPlusNormal"/>
        <w:spacing w:before="200"/>
        <w:ind w:firstLine="540"/>
        <w:jc w:val="both"/>
      </w:pPr>
      <w:r>
        <w:t>5) установление порядка осуществления муниципальных заимствований;</w:t>
      </w:r>
    </w:p>
    <w:p w:rsidR="00343D0B" w:rsidRDefault="00343D0B" w:rsidP="00343D0B">
      <w:pPr>
        <w:pStyle w:val="ConsPlusNormal"/>
        <w:spacing w:before="200"/>
        <w:ind w:firstLine="540"/>
        <w:jc w:val="both"/>
      </w:pPr>
      <w: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и осуществление предоставления муниципальных услуг в пределах своей компетенции;</w:t>
      </w:r>
    </w:p>
    <w:p w:rsidR="00343D0B" w:rsidRDefault="00343D0B" w:rsidP="00343D0B">
      <w:pPr>
        <w:pStyle w:val="ConsPlusNormal"/>
        <w:spacing w:before="200"/>
        <w:ind w:firstLine="540"/>
        <w:jc w:val="both"/>
      </w:pPr>
      <w:r>
        <w:t>7) определение видов обязательных работ и объектов, на которых они отбываются, определение мест для отбывания исправительных работ;</w:t>
      </w:r>
    </w:p>
    <w:p w:rsidR="00343D0B" w:rsidRDefault="00343D0B" w:rsidP="00343D0B">
      <w:pPr>
        <w:pStyle w:val="ConsPlusNormal"/>
        <w:spacing w:before="200"/>
        <w:ind w:firstLine="540"/>
        <w:jc w:val="both"/>
      </w:pPr>
      <w:r>
        <w:t>8) утверждение перечня должностных лиц, уполномоченных составлять протоколы об административных правонарушениях;</w:t>
      </w:r>
    </w:p>
    <w:p w:rsidR="00343D0B" w:rsidRDefault="00343D0B" w:rsidP="00343D0B">
      <w:pPr>
        <w:pStyle w:val="ConsPlusNormal"/>
        <w:spacing w:before="200"/>
        <w:ind w:firstLine="540"/>
        <w:jc w:val="both"/>
      </w:pPr>
      <w:r>
        <w:t>9) утверждение положения об оплате труда работников администрации городского округа, занимающих должности, не относящиеся к должностям муниципальной службы;</w:t>
      </w:r>
    </w:p>
    <w:p w:rsidR="00343D0B" w:rsidRDefault="00343D0B" w:rsidP="00343D0B">
      <w:pPr>
        <w:pStyle w:val="ConsPlusNormal"/>
        <w:spacing w:before="200"/>
        <w:ind w:firstLine="540"/>
        <w:jc w:val="both"/>
      </w:pPr>
      <w:r>
        <w:lastRenderedPageBreak/>
        <w:t>10) установление порядка использования бюджетных ассигнований резервного фонда администрации городского округа;</w:t>
      </w:r>
    </w:p>
    <w:p w:rsidR="00343D0B" w:rsidRDefault="00343D0B" w:rsidP="00343D0B">
      <w:pPr>
        <w:pStyle w:val="ConsPlusNormal"/>
        <w:spacing w:before="200"/>
        <w:ind w:firstLine="540"/>
        <w:jc w:val="both"/>
      </w:pPr>
      <w:r>
        <w:t>11)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343D0B" w:rsidRDefault="00343D0B" w:rsidP="00343D0B">
      <w:pPr>
        <w:pStyle w:val="ConsPlusNormal"/>
        <w:spacing w:before="200"/>
        <w:ind w:firstLine="540"/>
        <w:jc w:val="both"/>
      </w:pPr>
      <w:r>
        <w:t>12) управление муниципальным долгом;</w:t>
      </w:r>
    </w:p>
    <w:p w:rsidR="00343D0B" w:rsidRDefault="00343D0B" w:rsidP="00343D0B">
      <w:pPr>
        <w:pStyle w:val="ConsPlusNormal"/>
        <w:spacing w:before="200"/>
        <w:ind w:firstLine="540"/>
        <w:jc w:val="both"/>
      </w:pPr>
      <w:r>
        <w:t>13) осуществление муниципального контроля;</w:t>
      </w:r>
    </w:p>
    <w:p w:rsidR="00343D0B" w:rsidRDefault="00343D0B" w:rsidP="00343D0B">
      <w:pPr>
        <w:pStyle w:val="ConsPlusNormal"/>
        <w:spacing w:before="200"/>
        <w:ind w:firstLine="540"/>
        <w:jc w:val="both"/>
      </w:pPr>
      <w:r>
        <w:t>14) утверждение схемы размещения нестационарных торговых объектов;</w:t>
      </w:r>
    </w:p>
    <w:p w:rsidR="00343D0B" w:rsidRDefault="00343D0B" w:rsidP="00343D0B">
      <w:pPr>
        <w:pStyle w:val="ConsPlusNormal"/>
        <w:spacing w:before="200"/>
        <w:ind w:firstLine="540"/>
        <w:jc w:val="both"/>
      </w:pPr>
      <w:r>
        <w:t>14.1)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343D0B" w:rsidRDefault="00343D0B" w:rsidP="00343D0B">
      <w:pPr>
        <w:pStyle w:val="ConsPlusNormal"/>
        <w:spacing w:before="200"/>
        <w:ind w:firstLine="540"/>
        <w:jc w:val="both"/>
      </w:pPr>
      <w:r>
        <w:t>15) осуществление иных полномочий, предусмотренных федеральным законодательством, законодательством Волгоградской области, настоящим Уставом, решениями городской Думы.</w:t>
      </w:r>
    </w:p>
    <w:p w:rsidR="00343D0B" w:rsidRDefault="00343D0B" w:rsidP="00343D0B">
      <w:pPr>
        <w:pStyle w:val="ConsPlusNormal"/>
        <w:ind w:firstLine="540"/>
        <w:jc w:val="both"/>
      </w:pP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После истечения срока полномочий главы городского округа город Михайловка статья 24 будет исключена (</w:t>
      </w:r>
      <w:hyperlink r:id="rId52" w:history="1">
        <w:r>
          <w:rPr>
            <w:color w:val="0000FF"/>
          </w:rPr>
          <w:t>пункт 4</w:t>
        </w:r>
      </w:hyperlink>
      <w:r>
        <w:t xml:space="preserve"> решения Михайловской городской Думы Волгоградской обл. от 27.10.2015 N 1006).</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outlineLvl w:val="1"/>
      </w:pPr>
      <w:r>
        <w:t>Статья 24. Статус и компетенция главы администрации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r>
        <w:t>1. Главой администрации городского округа является лицо, назначаемое на должность по контракту, заключаемому по результатам конкурса на замещение указанной должности, обеспечивающее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Волгоградской области.</w:t>
      </w:r>
    </w:p>
    <w:p w:rsidR="00343D0B" w:rsidRDefault="00343D0B" w:rsidP="00343D0B">
      <w:pPr>
        <w:pStyle w:val="ConsPlusNormal"/>
        <w:spacing w:before="200"/>
        <w:ind w:firstLine="540"/>
        <w:jc w:val="both"/>
      </w:pPr>
      <w:r>
        <w:t>Контракт с главой администрации городского округа заключается на срок полномочий городской Думы, принявшей решение о назначении лица на должность главы местной администрации (до дня начала работы городской Думы нового созыва), но не менее чем на два года.</w:t>
      </w:r>
    </w:p>
    <w:p w:rsidR="00343D0B" w:rsidRDefault="00343D0B" w:rsidP="00343D0B">
      <w:pPr>
        <w:pStyle w:val="ConsPlusNormal"/>
        <w:spacing w:before="200"/>
        <w:ind w:firstLine="540"/>
        <w:jc w:val="both"/>
      </w:pPr>
      <w:r>
        <w:t>2. Глава администрации городского округа подконтролен и подотчетен городской Думе.</w:t>
      </w:r>
    </w:p>
    <w:p w:rsidR="00343D0B" w:rsidRDefault="00343D0B" w:rsidP="00343D0B">
      <w:pPr>
        <w:pStyle w:val="ConsPlusNormal"/>
        <w:spacing w:before="200"/>
        <w:ind w:firstLine="540"/>
        <w:jc w:val="both"/>
      </w:pPr>
      <w:r>
        <w:t>Глава администрации городского округа представляет городской Думе ежегодные отчеты о результатах своей деятельности, деятельности администрации городского округа, в том числе о решении вопросов, поставленных городской Думой.</w:t>
      </w:r>
    </w:p>
    <w:p w:rsidR="00343D0B" w:rsidRDefault="00343D0B" w:rsidP="00343D0B">
      <w:pPr>
        <w:pStyle w:val="ConsPlusNormal"/>
        <w:spacing w:before="200"/>
        <w:ind w:firstLine="540"/>
        <w:jc w:val="both"/>
      </w:pPr>
      <w:r>
        <w:t xml:space="preserve">3. Глава администрации городского округа должен соблюдать ограничения и запреты и исполнять обязанности, которые установлены Федеральным </w:t>
      </w:r>
      <w:hyperlink r:id="rId53"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54" w:history="1">
        <w:r>
          <w:rPr>
            <w:color w:val="0000FF"/>
          </w:rPr>
          <w:t>законом</w:t>
        </w:r>
      </w:hyperlink>
      <w:r>
        <w:t xml:space="preserve"> от 25 декабря 2008 г. N 273-ФЗ "О противодействии коррупции" и другими федеральными законами.</w:t>
      </w:r>
    </w:p>
    <w:p w:rsidR="00343D0B" w:rsidRDefault="00343D0B" w:rsidP="00343D0B">
      <w:pPr>
        <w:pStyle w:val="ConsPlusNormal"/>
        <w:spacing w:before="200"/>
        <w:ind w:firstLine="540"/>
        <w:jc w:val="both"/>
      </w:pPr>
      <w:r>
        <w:t>4. К компетенции главы администрации городского округа относится:</w:t>
      </w:r>
    </w:p>
    <w:p w:rsidR="00343D0B" w:rsidRDefault="00343D0B" w:rsidP="00343D0B">
      <w:pPr>
        <w:pStyle w:val="ConsPlusNormal"/>
        <w:spacing w:before="200"/>
        <w:ind w:firstLine="540"/>
        <w:jc w:val="both"/>
      </w:pPr>
      <w:r>
        <w:t>1) осуществление руководства деятельностью администрации городского округа по решению вопросов, отнесенных к компетенции администрации городского округа;</w:t>
      </w:r>
    </w:p>
    <w:p w:rsidR="00343D0B" w:rsidRDefault="00343D0B" w:rsidP="00343D0B">
      <w:pPr>
        <w:pStyle w:val="ConsPlusNormal"/>
        <w:spacing w:before="200"/>
        <w:ind w:firstLine="540"/>
        <w:jc w:val="both"/>
      </w:pPr>
      <w:r>
        <w:t>2) осуществление мероприятий, направленных на реализацию отдельных государственных полномочий, переданных органам местного самоуправления федеральными законами и законами Волгоградской области, в соответствии с федеральным законодательством и законодательством Волгоградской области;</w:t>
      </w:r>
    </w:p>
    <w:p w:rsidR="00343D0B" w:rsidRDefault="00343D0B" w:rsidP="00343D0B">
      <w:pPr>
        <w:pStyle w:val="ConsPlusNormal"/>
        <w:spacing w:before="200"/>
        <w:ind w:firstLine="540"/>
        <w:jc w:val="both"/>
      </w:pPr>
      <w:r>
        <w:t>3) представление администрации городского округа в отношениях с иными органами местного самоуправления городского округа, гражданами и организациями;</w:t>
      </w:r>
    </w:p>
    <w:p w:rsidR="00343D0B" w:rsidRDefault="00343D0B" w:rsidP="00343D0B">
      <w:pPr>
        <w:pStyle w:val="ConsPlusNormal"/>
        <w:spacing w:before="200"/>
        <w:ind w:firstLine="540"/>
        <w:jc w:val="both"/>
      </w:pPr>
      <w:r>
        <w:t>4) заключение от имени администрации городского округа договоров и соглашений в пределах своей компетенции;</w:t>
      </w:r>
    </w:p>
    <w:p w:rsidR="00343D0B" w:rsidRDefault="00343D0B" w:rsidP="00343D0B">
      <w:pPr>
        <w:pStyle w:val="ConsPlusNormal"/>
        <w:spacing w:before="200"/>
        <w:ind w:firstLine="540"/>
        <w:jc w:val="both"/>
      </w:pPr>
      <w:r>
        <w:lastRenderedPageBreak/>
        <w:t>5) внесение на рассмотрение городской Думы:</w:t>
      </w:r>
    </w:p>
    <w:p w:rsidR="00343D0B" w:rsidRDefault="00343D0B" w:rsidP="00343D0B">
      <w:pPr>
        <w:pStyle w:val="ConsPlusNormal"/>
        <w:spacing w:before="200"/>
        <w:ind w:firstLine="540"/>
        <w:jc w:val="both"/>
      </w:pPr>
      <w:r>
        <w:t>- проекта бюджета городского округа, планов и программ социально-экономического развития городского округа, отчетов об их исполнении;</w:t>
      </w:r>
    </w:p>
    <w:p w:rsidR="00343D0B" w:rsidRDefault="00343D0B" w:rsidP="00343D0B">
      <w:pPr>
        <w:pStyle w:val="ConsPlusNormal"/>
        <w:spacing w:before="200"/>
        <w:ind w:firstLine="540"/>
        <w:jc w:val="both"/>
      </w:pPr>
      <w:r>
        <w:t>- проектов решений, предусматривающих установление, изменение и отмену местных налогов и сборов, осуществление расходов из средств бюджета городского округа;</w:t>
      </w:r>
    </w:p>
    <w:p w:rsidR="00343D0B" w:rsidRDefault="00343D0B" w:rsidP="00343D0B">
      <w:pPr>
        <w:pStyle w:val="ConsPlusNormal"/>
        <w:spacing w:before="200"/>
        <w:ind w:firstLine="540"/>
        <w:jc w:val="both"/>
      </w:pPr>
      <w:r>
        <w:t>- проектов иных муниципальных правовых актов городского округа по вопросам, отнесенным к компетенции администрации городского округа;</w:t>
      </w:r>
    </w:p>
    <w:p w:rsidR="00343D0B" w:rsidRDefault="00343D0B" w:rsidP="00343D0B">
      <w:pPr>
        <w:pStyle w:val="ConsPlusNormal"/>
        <w:spacing w:before="200"/>
        <w:ind w:firstLine="540"/>
        <w:jc w:val="both"/>
      </w:pPr>
      <w:r>
        <w:t>6) подготовка заключений по вопросам установления, изменения и отмены местных налогов и сборов, осуществления расходов из средств бюджета городского округа;</w:t>
      </w:r>
    </w:p>
    <w:p w:rsidR="00343D0B" w:rsidRDefault="00343D0B" w:rsidP="00343D0B">
      <w:pPr>
        <w:pStyle w:val="ConsPlusNormal"/>
        <w:spacing w:before="200"/>
        <w:ind w:firstLine="540"/>
        <w:jc w:val="both"/>
      </w:pPr>
      <w:r>
        <w:t>7) разработка и представление на утверждение городской Думы структуры администрации городского округа, формирование штата администрации городского округа в пределах утвержденных в бюджете городского округа средств на ее содержание;</w:t>
      </w:r>
    </w:p>
    <w:p w:rsidR="00343D0B" w:rsidRDefault="00343D0B" w:rsidP="00343D0B">
      <w:pPr>
        <w:pStyle w:val="ConsPlusNormal"/>
        <w:spacing w:before="200"/>
        <w:ind w:firstLine="540"/>
        <w:jc w:val="both"/>
      </w:pPr>
      <w:r>
        <w:t>8) утверждение положений об органах администрации городского округа, не наделенных правами юридического лица;</w:t>
      </w:r>
    </w:p>
    <w:p w:rsidR="00343D0B" w:rsidRDefault="00343D0B" w:rsidP="00343D0B">
      <w:pPr>
        <w:pStyle w:val="ConsPlusNormal"/>
        <w:spacing w:before="200"/>
        <w:ind w:firstLine="540"/>
        <w:jc w:val="both"/>
      </w:pPr>
      <w:r>
        <w:t>9) назначение на должность и освобождение от должности первого заместителя главы администрации городского округа, заместителей главы администрации городского округа, руководителей органов администрации городского округа, а также решение вопросов применения к ним мер дисциплинарной ответственности и их поощрения;</w:t>
      </w:r>
    </w:p>
    <w:p w:rsidR="00343D0B" w:rsidRDefault="00343D0B" w:rsidP="00343D0B">
      <w:pPr>
        <w:pStyle w:val="ConsPlusNormal"/>
        <w:spacing w:before="200"/>
        <w:ind w:firstLine="540"/>
        <w:jc w:val="both"/>
      </w:pPr>
      <w:r>
        <w:t>10) формирование консультативно-совещательных органов при администрации городского округа;</w:t>
      </w:r>
    </w:p>
    <w:p w:rsidR="00343D0B" w:rsidRDefault="00343D0B" w:rsidP="00343D0B">
      <w:pPr>
        <w:pStyle w:val="ConsPlusNormal"/>
        <w:spacing w:before="200"/>
        <w:ind w:firstLine="540"/>
        <w:jc w:val="both"/>
      </w:pPr>
      <w:r>
        <w:t>11) организация подготовки, переподготовки и повышения квалификации муниципальных служащих городского округа и работников муниципальных учреждений городского округа;</w:t>
      </w:r>
    </w:p>
    <w:p w:rsidR="00343D0B" w:rsidRDefault="00343D0B" w:rsidP="00343D0B">
      <w:pPr>
        <w:pStyle w:val="ConsPlusNormal"/>
        <w:spacing w:before="200"/>
        <w:ind w:firstLine="540"/>
        <w:jc w:val="both"/>
      </w:pPr>
      <w:r>
        <w:t>12) открытие и закрытие счетов администрации городского округа и распоряжение денежными средствами по этим счетам в соответствии с действующим законодательством;</w:t>
      </w:r>
    </w:p>
    <w:p w:rsidR="00343D0B" w:rsidRDefault="00343D0B" w:rsidP="00343D0B">
      <w:pPr>
        <w:pStyle w:val="ConsPlusNormal"/>
        <w:spacing w:before="200"/>
        <w:ind w:firstLine="540"/>
        <w:jc w:val="both"/>
      </w:pPr>
      <w:r>
        <w:t>13) осуществление иных полномочий в соответствии с действующим законодательством и настоящим Уставом.</w:t>
      </w:r>
    </w:p>
    <w:p w:rsidR="00343D0B" w:rsidRDefault="00343D0B" w:rsidP="00343D0B">
      <w:pPr>
        <w:pStyle w:val="ConsPlusNormal"/>
        <w:spacing w:before="200"/>
        <w:ind w:firstLine="540"/>
        <w:jc w:val="both"/>
      </w:pPr>
      <w:r>
        <w:t>5. Глава администрации городского округа в пределах своих полномочий, установленных федеральными законами, законами Волгоградской области, настоящим Уставом, нормативными правовыми актами городской Думы, издает:</w:t>
      </w:r>
    </w:p>
    <w:p w:rsidR="00343D0B" w:rsidRDefault="00343D0B" w:rsidP="00343D0B">
      <w:pPr>
        <w:pStyle w:val="ConsPlusNormal"/>
        <w:spacing w:before="200"/>
        <w:ind w:firstLine="540"/>
        <w:jc w:val="both"/>
      </w:pPr>
      <w:r>
        <w:t>1) постановления администрации городского округа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343D0B" w:rsidRDefault="00343D0B" w:rsidP="00343D0B">
      <w:pPr>
        <w:pStyle w:val="ConsPlusNormal"/>
        <w:spacing w:before="200"/>
        <w:ind w:firstLine="540"/>
        <w:jc w:val="both"/>
      </w:pPr>
      <w:r>
        <w:t>2) распоряжения администрации городского округа - по вопросам организации работы администрации городского округа.</w:t>
      </w:r>
    </w:p>
    <w:p w:rsidR="00343D0B" w:rsidRDefault="00343D0B" w:rsidP="00343D0B">
      <w:pPr>
        <w:pStyle w:val="ConsPlusNormal"/>
        <w:spacing w:before="200"/>
        <w:ind w:firstLine="540"/>
        <w:jc w:val="both"/>
      </w:pPr>
      <w:r>
        <w:t>6. В случаях, когда глава администрации городского округа временно (в связи с болезнью или отпуском) не может исполнять свои обязанности, их исполняет первый заместитель (заместитель) главы администрации городского округа. Временное исполнение обязанностей главы администрации городского округа возлагается распоряжением администрации городского округа.</w:t>
      </w:r>
    </w:p>
    <w:p w:rsidR="00343D0B" w:rsidRDefault="00343D0B" w:rsidP="00343D0B">
      <w:pPr>
        <w:pStyle w:val="ConsPlusNormal"/>
        <w:spacing w:before="200"/>
        <w:ind w:firstLine="540"/>
        <w:jc w:val="both"/>
      </w:pPr>
      <w:r>
        <w:t>При досрочном прекращении полномочий главы администрации городского округа, а также в случае временного отстранения его от должности в установленном законом порядке или невозможности назначения главой администрации городского округа лица, исполняющего обязанности, временное исполнение обязанностей главы администрации городского округа возлагается решением городской Думы на первого заместителя (заместителя) главы администрации городского округа в течение 10 дней со дня наступления указанных событий.</w:t>
      </w:r>
    </w:p>
    <w:p w:rsidR="00343D0B" w:rsidRDefault="00343D0B" w:rsidP="00343D0B">
      <w:pPr>
        <w:pStyle w:val="ConsPlusNormal"/>
        <w:spacing w:before="200"/>
        <w:ind w:firstLine="540"/>
        <w:jc w:val="both"/>
      </w:pPr>
      <w:r>
        <w:t xml:space="preserve">7. Решение о досрочном прекращении полномочий главы администрации городского округа в случае отставки по собственному желанию принимается городской Думой в течение 14 дней со дня подачи в </w:t>
      </w:r>
      <w:r>
        <w:lastRenderedPageBreak/>
        <w:t>городскую Думу соответствующего заявления главой администрации городского округа.</w:t>
      </w:r>
    </w:p>
    <w:p w:rsidR="00343D0B" w:rsidRDefault="00343D0B" w:rsidP="00343D0B">
      <w:pPr>
        <w:pStyle w:val="ConsPlusNormal"/>
        <w:spacing w:before="200"/>
        <w:ind w:firstLine="540"/>
        <w:jc w:val="both"/>
      </w:pPr>
      <w:r>
        <w:t>Если городская Дума не примет решение в указанный срок, то полномочия главы администрации городского округа считаются прекращенными со следующего дня по истечении указанного срока.</w:t>
      </w:r>
    </w:p>
    <w:p w:rsidR="00343D0B" w:rsidRDefault="00343D0B" w:rsidP="00343D0B">
      <w:pPr>
        <w:pStyle w:val="ConsPlusNormal"/>
        <w:ind w:firstLine="540"/>
        <w:jc w:val="both"/>
      </w:pP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После истечения срока полномочий главы городского округа город Михайловка статья 25 будет исключена (</w:t>
      </w:r>
      <w:hyperlink r:id="rId55" w:history="1">
        <w:r>
          <w:rPr>
            <w:color w:val="0000FF"/>
          </w:rPr>
          <w:t>пункт 4</w:t>
        </w:r>
      </w:hyperlink>
      <w:r>
        <w:t xml:space="preserve"> решения Михайловской городской Думы Волгоградской обл. от 27.10.2015 N 1006).</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outlineLvl w:val="1"/>
      </w:pPr>
      <w:r>
        <w:t>Статья 25. Порядок назначения на должность и прекращения полномочий главы администрации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r>
        <w:t>1. Лицо назначается на должность главы администрации городского округа городской Думой из числа кандидатов, представленных конкурсной комиссией по результатам конкурса.</w:t>
      </w:r>
    </w:p>
    <w:p w:rsidR="00343D0B" w:rsidRDefault="00343D0B" w:rsidP="00343D0B">
      <w:pPr>
        <w:pStyle w:val="ConsPlusNormal"/>
        <w:spacing w:before="200"/>
        <w:ind w:firstLine="540"/>
        <w:jc w:val="both"/>
      </w:pPr>
      <w:r>
        <w:t>Порядок проведения конкурса на замещение должности главы администрации городского округа, общее число членов конкурсной комиссии в городском округе устанавливаются городской Думой с учетом законодательства Российской Федерации.</w:t>
      </w:r>
    </w:p>
    <w:p w:rsidR="00343D0B" w:rsidRDefault="00343D0B" w:rsidP="00343D0B">
      <w:pPr>
        <w:pStyle w:val="ConsPlusNormal"/>
        <w:spacing w:before="200"/>
        <w:ind w:firstLine="540"/>
        <w:jc w:val="both"/>
      </w:pPr>
      <w:r>
        <w:t>2. К кандидатам на должность главы администрации предъявляются следующие требования:</w:t>
      </w:r>
    </w:p>
    <w:p w:rsidR="00343D0B" w:rsidRDefault="00343D0B" w:rsidP="00343D0B">
      <w:pPr>
        <w:pStyle w:val="ConsPlusNormal"/>
        <w:spacing w:before="200"/>
        <w:ind w:firstLine="540"/>
        <w:jc w:val="both"/>
      </w:pPr>
      <w:r>
        <w:t>1) высшее образование с квалификацией не ниже дипломированного специалиста;</w:t>
      </w:r>
    </w:p>
    <w:p w:rsidR="00343D0B" w:rsidRDefault="00343D0B" w:rsidP="00343D0B">
      <w:pPr>
        <w:pStyle w:val="ConsPlusNormal"/>
        <w:spacing w:before="200"/>
        <w:ind w:firstLine="540"/>
        <w:jc w:val="both"/>
      </w:pPr>
      <w:r>
        <w:t>2) 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
    <w:p w:rsidR="00343D0B" w:rsidRDefault="00343D0B" w:rsidP="00343D0B">
      <w:pPr>
        <w:pStyle w:val="ConsPlusNormal"/>
        <w:spacing w:before="200"/>
        <w:ind w:firstLine="540"/>
        <w:jc w:val="both"/>
      </w:pPr>
      <w:r>
        <w:t xml:space="preserve">3) знание </w:t>
      </w:r>
      <w:hyperlink r:id="rId56" w:history="1">
        <w:r>
          <w:rPr>
            <w:color w:val="0000FF"/>
          </w:rPr>
          <w:t>Конституции</w:t>
        </w:r>
      </w:hyperlink>
      <w:r>
        <w:t xml:space="preserve"> Российской Федерации, федеральных законов, </w:t>
      </w:r>
      <w:hyperlink r:id="rId57" w:history="1">
        <w:r>
          <w:rPr>
            <w:color w:val="0000FF"/>
          </w:rPr>
          <w:t>Устава</w:t>
        </w:r>
      </w:hyperlink>
      <w:r>
        <w:t xml:space="preserve">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органов местного самоуправления в части полномочий, осуществляемых главой местной администрации.</w:t>
      </w:r>
    </w:p>
    <w:p w:rsidR="00343D0B" w:rsidRDefault="00343D0B" w:rsidP="00343D0B">
      <w:pPr>
        <w:pStyle w:val="ConsPlusNormal"/>
        <w:spacing w:before="200"/>
        <w:ind w:firstLine="540"/>
        <w:jc w:val="both"/>
      </w:pPr>
      <w:r>
        <w:t>3. Условия контракта с лицом, назначаемым на должность главы администрации городского округа, утверждаются:</w:t>
      </w:r>
    </w:p>
    <w:p w:rsidR="00343D0B" w:rsidRDefault="00343D0B" w:rsidP="00343D0B">
      <w:pPr>
        <w:pStyle w:val="ConsPlusNormal"/>
        <w:spacing w:before="200"/>
        <w:ind w:firstLine="540"/>
        <w:jc w:val="both"/>
      </w:pPr>
      <w:r>
        <w:t>- городской Думой в части, касающейся осуществления полномочий по решению вопросов местного значения;</w:t>
      </w:r>
    </w:p>
    <w:p w:rsidR="00343D0B" w:rsidRDefault="00343D0B" w:rsidP="00343D0B">
      <w:pPr>
        <w:pStyle w:val="ConsPlusNormal"/>
        <w:spacing w:before="200"/>
        <w:ind w:firstLine="540"/>
        <w:jc w:val="both"/>
      </w:pPr>
      <w:r>
        <w:t>- законом Волгоградской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Волгоградской области.</w:t>
      </w:r>
    </w:p>
    <w:p w:rsidR="00343D0B" w:rsidRDefault="00343D0B" w:rsidP="00343D0B">
      <w:pPr>
        <w:pStyle w:val="ConsPlusNormal"/>
        <w:spacing w:before="200"/>
        <w:ind w:firstLine="540"/>
        <w:jc w:val="both"/>
      </w:pPr>
      <w:r>
        <w:t>4. Контракт с главой администрации городского округа заключается главой городского округа.</w:t>
      </w:r>
    </w:p>
    <w:p w:rsidR="00343D0B" w:rsidRDefault="00343D0B" w:rsidP="00343D0B">
      <w:pPr>
        <w:pStyle w:val="ConsPlusNormal"/>
        <w:spacing w:before="200"/>
        <w:ind w:firstLine="540"/>
        <w:jc w:val="both"/>
      </w:pPr>
      <w:bookmarkStart w:id="5" w:name="P489"/>
      <w:bookmarkEnd w:id="5"/>
      <w:r>
        <w:t>5. Контракт с главой администрации городского округа может быть расторгнут по соглашению сторон или в судебном порядке на основании заявления:</w:t>
      </w:r>
    </w:p>
    <w:p w:rsidR="00343D0B" w:rsidRDefault="00343D0B" w:rsidP="00343D0B">
      <w:pPr>
        <w:pStyle w:val="ConsPlusNormal"/>
        <w:spacing w:before="200"/>
        <w:ind w:firstLine="540"/>
        <w:jc w:val="both"/>
      </w:pPr>
      <w:r>
        <w:t xml:space="preserve">1) городской Думы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58"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343D0B" w:rsidRDefault="00343D0B" w:rsidP="00343D0B">
      <w:pPr>
        <w:pStyle w:val="ConsPlusNormal"/>
        <w:spacing w:before="200"/>
        <w:ind w:firstLine="540"/>
        <w:jc w:val="both"/>
      </w:pPr>
      <w:r>
        <w:t xml:space="preserve">2) высшего должностного лица Волгоградской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Волгоградской области, а также в связи с несоблюдением ограничений, установленных </w:t>
      </w:r>
      <w:hyperlink r:id="rId59"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343D0B" w:rsidRDefault="00343D0B" w:rsidP="00343D0B">
      <w:pPr>
        <w:pStyle w:val="ConsPlusNormal"/>
        <w:spacing w:before="200"/>
        <w:ind w:firstLine="540"/>
        <w:jc w:val="both"/>
      </w:pPr>
      <w:r>
        <w:t xml:space="preserve">3) главы администрации городского округа - в связи с нарушениями условий контракта органами </w:t>
      </w:r>
      <w:r>
        <w:lastRenderedPageBreak/>
        <w:t>местного самоуправления городского округа и (или) органами государственной власти Волгоградской области.</w:t>
      </w:r>
    </w:p>
    <w:p w:rsidR="00343D0B" w:rsidRDefault="00343D0B" w:rsidP="00343D0B">
      <w:pPr>
        <w:pStyle w:val="ConsPlusNormal"/>
        <w:spacing w:before="200"/>
        <w:ind w:firstLine="540"/>
        <w:jc w:val="both"/>
      </w:pPr>
      <w:r>
        <w:t>6. Полномочия главы администрации городского округа, осуществляемые на основе контракта, прекращаются досрочно в случае:</w:t>
      </w:r>
    </w:p>
    <w:p w:rsidR="00343D0B" w:rsidRDefault="00343D0B" w:rsidP="00343D0B">
      <w:pPr>
        <w:pStyle w:val="ConsPlusNormal"/>
        <w:spacing w:before="200"/>
        <w:ind w:firstLine="540"/>
        <w:jc w:val="both"/>
      </w:pPr>
      <w:r>
        <w:t>1) смерти;</w:t>
      </w:r>
    </w:p>
    <w:p w:rsidR="00343D0B" w:rsidRDefault="00343D0B" w:rsidP="00343D0B">
      <w:pPr>
        <w:pStyle w:val="ConsPlusNormal"/>
        <w:spacing w:before="200"/>
        <w:ind w:firstLine="540"/>
        <w:jc w:val="both"/>
      </w:pPr>
      <w:r>
        <w:t>2) отставки по собственному желанию;</w:t>
      </w:r>
    </w:p>
    <w:p w:rsidR="00343D0B" w:rsidRDefault="00343D0B" w:rsidP="00343D0B">
      <w:pPr>
        <w:pStyle w:val="ConsPlusNormal"/>
        <w:spacing w:before="200"/>
        <w:ind w:firstLine="540"/>
        <w:jc w:val="both"/>
      </w:pPr>
      <w:r>
        <w:t xml:space="preserve">3) расторжения контракта в соответствии с </w:t>
      </w:r>
      <w:hyperlink w:anchor="P489" w:tooltip="5. Контракт с главой администрации городского округа может быть расторгнут по соглашению сторон или в судебном порядке на основании заявления:" w:history="1">
        <w:r>
          <w:rPr>
            <w:color w:val="0000FF"/>
          </w:rPr>
          <w:t>частью 5</w:t>
        </w:r>
      </w:hyperlink>
      <w:r>
        <w:t xml:space="preserve"> настоящей статьи Устава;</w:t>
      </w:r>
    </w:p>
    <w:p w:rsidR="00343D0B" w:rsidRDefault="00343D0B" w:rsidP="00343D0B">
      <w:pPr>
        <w:pStyle w:val="ConsPlusNormal"/>
        <w:spacing w:before="200"/>
        <w:ind w:firstLine="540"/>
        <w:jc w:val="both"/>
      </w:pPr>
      <w:r>
        <w:t xml:space="preserve">4) отрешения от должности Губернатором Волгоградской области в порядке и по основаниям, предусмотренным </w:t>
      </w:r>
      <w:hyperlink r:id="rId60"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343D0B" w:rsidRDefault="00343D0B" w:rsidP="00343D0B">
      <w:pPr>
        <w:pStyle w:val="ConsPlusNormal"/>
        <w:spacing w:before="200"/>
        <w:ind w:firstLine="540"/>
        <w:jc w:val="both"/>
      </w:pPr>
      <w:r>
        <w:t>5) признания судом недееспособным или ограниченно дееспособным;</w:t>
      </w:r>
    </w:p>
    <w:p w:rsidR="00343D0B" w:rsidRDefault="00343D0B" w:rsidP="00343D0B">
      <w:pPr>
        <w:pStyle w:val="ConsPlusNormal"/>
        <w:spacing w:before="200"/>
        <w:ind w:firstLine="540"/>
        <w:jc w:val="both"/>
      </w:pPr>
      <w:r>
        <w:t>6) признания судом безвестно отсутствующим или объявления умершим;</w:t>
      </w:r>
    </w:p>
    <w:p w:rsidR="00343D0B" w:rsidRDefault="00343D0B" w:rsidP="00343D0B">
      <w:pPr>
        <w:pStyle w:val="ConsPlusNormal"/>
        <w:spacing w:before="200"/>
        <w:ind w:firstLine="540"/>
        <w:jc w:val="both"/>
      </w:pPr>
      <w:r>
        <w:t>7) вступления в отношении его в законную силу обвинительного приговора суда;</w:t>
      </w:r>
    </w:p>
    <w:p w:rsidR="00343D0B" w:rsidRDefault="00343D0B" w:rsidP="00343D0B">
      <w:pPr>
        <w:pStyle w:val="ConsPlusNormal"/>
        <w:spacing w:before="200"/>
        <w:ind w:firstLine="540"/>
        <w:jc w:val="both"/>
      </w:pPr>
      <w:r>
        <w:t>8) выезда за пределы Российской Федерации на постоянное место жительства;</w:t>
      </w:r>
    </w:p>
    <w:p w:rsidR="00343D0B" w:rsidRDefault="00343D0B" w:rsidP="00343D0B">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3D0B" w:rsidRDefault="00343D0B" w:rsidP="00343D0B">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343D0B" w:rsidRDefault="00343D0B" w:rsidP="00343D0B">
      <w:pPr>
        <w:pStyle w:val="ConsPlusNormal"/>
        <w:spacing w:before="200"/>
        <w:ind w:firstLine="540"/>
        <w:jc w:val="both"/>
      </w:pPr>
      <w:r>
        <w:t xml:space="preserve">11) преобразования городского округа, осуществляемого в соответствии с Федеральным </w:t>
      </w:r>
      <w:hyperlink r:id="rId61"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городского округа;</w:t>
      </w:r>
    </w:p>
    <w:p w:rsidR="00343D0B" w:rsidRDefault="00343D0B" w:rsidP="00343D0B">
      <w:pPr>
        <w:pStyle w:val="ConsPlusNormal"/>
        <w:spacing w:before="200"/>
        <w:ind w:firstLine="540"/>
        <w:jc w:val="both"/>
      </w:pPr>
      <w:r>
        <w:t>12)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343D0B" w:rsidRDefault="00343D0B" w:rsidP="00343D0B">
      <w:pPr>
        <w:pStyle w:val="ConsPlusNormal"/>
        <w:spacing w:before="200"/>
        <w:ind w:firstLine="540"/>
        <w:jc w:val="both"/>
      </w:pPr>
      <w:r>
        <w:t>13) вступления в должность главы городского округа, исполняющего полномочия главы администрации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26. Контрольно-счетная комиссия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r>
        <w:t>1. Контрольно-счетная комиссия городского округа является постоянно действующим органом внешнего муниципального финансового контроля.</w:t>
      </w:r>
    </w:p>
    <w:p w:rsidR="00343D0B" w:rsidRDefault="00343D0B" w:rsidP="00343D0B">
      <w:pPr>
        <w:pStyle w:val="ConsPlusNormal"/>
        <w:spacing w:before="200"/>
        <w:ind w:firstLine="540"/>
        <w:jc w:val="both"/>
      </w:pPr>
      <w:r>
        <w:t>2. Контрольно-счетная комиссия городского округа образуется городской Думой.</w:t>
      </w:r>
    </w:p>
    <w:p w:rsidR="00343D0B" w:rsidRDefault="00343D0B" w:rsidP="00343D0B">
      <w:pPr>
        <w:pStyle w:val="ConsPlusNormal"/>
        <w:spacing w:before="200"/>
        <w:ind w:firstLine="540"/>
        <w:jc w:val="both"/>
      </w:pPr>
      <w:r>
        <w:t xml:space="preserve">3. Полномочия, состав, порядок организации и деятельности контрольно-счетной комиссии городского округа определяется решением городской Думы в соответствии с Федеральным </w:t>
      </w:r>
      <w:hyperlink r:id="rId62"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3" w:history="1">
        <w:r>
          <w:rPr>
            <w:color w:val="0000FF"/>
          </w:rPr>
          <w:t>законом</w:t>
        </w:r>
      </w:hyperlink>
      <w:r>
        <w:t xml:space="preserve"> "Об общих принципах организации местного самоуправления в Российской Федерации", Бюджетным </w:t>
      </w:r>
      <w:hyperlink r:id="rId64"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27.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343D0B" w:rsidRDefault="00343D0B" w:rsidP="00343D0B">
      <w:pPr>
        <w:pStyle w:val="ConsPlusNormal"/>
        <w:ind w:firstLine="540"/>
        <w:jc w:val="both"/>
      </w:pPr>
    </w:p>
    <w:p w:rsidR="00343D0B" w:rsidRDefault="00343D0B" w:rsidP="00343D0B">
      <w:pPr>
        <w:pStyle w:val="ConsPlusNormal"/>
        <w:ind w:firstLine="540"/>
        <w:jc w:val="both"/>
      </w:pPr>
      <w: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городского округа гарантируется:</w:t>
      </w:r>
    </w:p>
    <w:p w:rsidR="00343D0B" w:rsidRDefault="00343D0B" w:rsidP="00343D0B">
      <w:pPr>
        <w:pStyle w:val="ConsPlusNormal"/>
        <w:spacing w:before="200"/>
        <w:ind w:firstLine="540"/>
        <w:jc w:val="both"/>
      </w:pPr>
      <w:r>
        <w:t>1) условия работы, обеспечивающие исполнение должностных полномочий в соответствии с правовыми актами органов местного самоуправления городского округа;</w:t>
      </w:r>
    </w:p>
    <w:p w:rsidR="00343D0B" w:rsidRDefault="00343D0B" w:rsidP="00343D0B">
      <w:pPr>
        <w:pStyle w:val="ConsPlusNormal"/>
        <w:spacing w:before="200"/>
        <w:ind w:firstLine="540"/>
        <w:jc w:val="both"/>
      </w:pPr>
      <w:r>
        <w:t>2) своевременное и в полном объеме получение денежного вознаграждения;</w:t>
      </w:r>
    </w:p>
    <w:p w:rsidR="00343D0B" w:rsidRDefault="00343D0B" w:rsidP="00343D0B">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3D0B" w:rsidRDefault="00343D0B" w:rsidP="00343D0B">
      <w:pPr>
        <w:pStyle w:val="ConsPlusNormal"/>
        <w:spacing w:before="200"/>
        <w:ind w:firstLine="540"/>
        <w:jc w:val="both"/>
      </w:pPr>
      <w:r>
        <w:t>4) медицинское обслуживание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343D0B" w:rsidRDefault="00343D0B" w:rsidP="00343D0B">
      <w:pPr>
        <w:pStyle w:val="ConsPlusNormal"/>
        <w:spacing w:before="200"/>
        <w:ind w:firstLine="540"/>
        <w:jc w:val="both"/>
      </w:pPr>
      <w: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343D0B" w:rsidRDefault="00343D0B" w:rsidP="00343D0B">
      <w:pPr>
        <w:pStyle w:val="ConsPlusNormal"/>
        <w:spacing w:before="200"/>
        <w:ind w:firstLine="540"/>
        <w:jc w:val="both"/>
      </w:pPr>
      <w: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343D0B" w:rsidRDefault="00343D0B" w:rsidP="00343D0B">
      <w:pPr>
        <w:pStyle w:val="ConsPlusNormal"/>
        <w:spacing w:before="200"/>
        <w:ind w:firstLine="540"/>
        <w:jc w:val="both"/>
      </w:pPr>
      <w: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городской Думы.</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28. Муниципальная служба</w:t>
      </w:r>
    </w:p>
    <w:p w:rsidR="00343D0B" w:rsidRDefault="00343D0B" w:rsidP="00343D0B">
      <w:pPr>
        <w:pStyle w:val="ConsPlusNormal"/>
        <w:ind w:firstLine="540"/>
        <w:jc w:val="both"/>
      </w:pPr>
    </w:p>
    <w:p w:rsidR="00343D0B" w:rsidRDefault="00343D0B" w:rsidP="00343D0B">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Волгоградской области, настоящим Уставом и иными муниципальными правовыми актами.</w:t>
      </w:r>
    </w:p>
    <w:p w:rsidR="00343D0B" w:rsidRDefault="00343D0B" w:rsidP="00343D0B">
      <w:pPr>
        <w:pStyle w:val="ConsPlusNormal"/>
        <w:ind w:firstLine="540"/>
        <w:jc w:val="both"/>
      </w:pPr>
    </w:p>
    <w:p w:rsidR="00343D0B" w:rsidRDefault="00343D0B" w:rsidP="00343D0B">
      <w:pPr>
        <w:pStyle w:val="ConsPlusNormal"/>
        <w:jc w:val="center"/>
        <w:outlineLvl w:val="0"/>
      </w:pPr>
      <w:r>
        <w:t>Глава IV. МУНИЦИПАЛЬНЫЕ ПРАВОВЫЕ АКТЫ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29. Система муниципальных правовых актов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r>
        <w:t>1. В систему муниципальных правовых актов городского округа входят:</w:t>
      </w:r>
    </w:p>
    <w:p w:rsidR="00343D0B" w:rsidRDefault="00343D0B" w:rsidP="00343D0B">
      <w:pPr>
        <w:pStyle w:val="ConsPlusNormal"/>
        <w:spacing w:before="200"/>
        <w:ind w:firstLine="540"/>
        <w:jc w:val="both"/>
      </w:pPr>
      <w:r>
        <w:t>1) Устав городского округа, правовые акты, принятые на местном референдуме;</w:t>
      </w:r>
    </w:p>
    <w:p w:rsidR="00343D0B" w:rsidRDefault="00343D0B" w:rsidP="00343D0B">
      <w:pPr>
        <w:pStyle w:val="ConsPlusNormal"/>
        <w:spacing w:before="200"/>
        <w:ind w:firstLine="540"/>
        <w:jc w:val="both"/>
      </w:pPr>
      <w:r>
        <w:t>2) решения городской Думы;</w:t>
      </w:r>
    </w:p>
    <w:p w:rsidR="00343D0B" w:rsidRDefault="00343D0B" w:rsidP="00343D0B">
      <w:pPr>
        <w:pStyle w:val="ConsPlusNormal"/>
        <w:spacing w:before="200"/>
        <w:ind w:firstLine="540"/>
        <w:jc w:val="both"/>
      </w:pPr>
      <w:r>
        <w:t>3) постановления и распоряжения главы городского округа по вопросам, отнесенным к его компетенции настоящим Уставом;</w:t>
      </w:r>
    </w:p>
    <w:p w:rsidR="00343D0B" w:rsidRDefault="00343D0B" w:rsidP="00343D0B">
      <w:pPr>
        <w:pStyle w:val="ConsPlusNormal"/>
        <w:spacing w:before="200"/>
        <w:ind w:firstLine="540"/>
        <w:jc w:val="both"/>
      </w:pPr>
      <w:r>
        <w:t>4) постановления и распоряжения администрации городского округа;</w:t>
      </w:r>
    </w:p>
    <w:p w:rsidR="00343D0B" w:rsidRDefault="00343D0B" w:rsidP="00343D0B">
      <w:pPr>
        <w:pStyle w:val="ConsPlusNormal"/>
        <w:spacing w:before="200"/>
        <w:ind w:firstLine="540"/>
        <w:jc w:val="both"/>
      </w:pPr>
      <w:r>
        <w:t xml:space="preserve">5) распоряжения и приказы председателя контрольно-счетной комиссии городского округа по вопросам, отнесенным к его полномочиям </w:t>
      </w:r>
      <w:hyperlink w:anchor="P192" w:tooltip="Статья 17. Статус, порядок формирования и прекращения полномочий городской Думы" w:history="1">
        <w:r>
          <w:rPr>
            <w:color w:val="0000FF"/>
          </w:rPr>
          <w:t>статьей 17</w:t>
        </w:r>
      </w:hyperlink>
      <w:r>
        <w:t xml:space="preserve"> настоящего Устава;</w:t>
      </w:r>
    </w:p>
    <w:p w:rsidR="00343D0B" w:rsidRDefault="00343D0B" w:rsidP="00343D0B">
      <w:pPr>
        <w:pStyle w:val="ConsPlusNormal"/>
        <w:spacing w:before="200"/>
        <w:ind w:firstLine="540"/>
        <w:jc w:val="both"/>
      </w:pPr>
      <w:r>
        <w:t>6) распоряжения и приказы иных органов местного самоуправления городского округа, наделенных правами юридического лица, по вопросам, отнесенным к их компетенции соответствующими положениями об указанных органах.</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30. Порядок принятия устава городского округа, порядок внесения в него изменений и (или) дополнений</w:t>
      </w:r>
    </w:p>
    <w:p w:rsidR="00343D0B" w:rsidRDefault="00343D0B" w:rsidP="00343D0B">
      <w:pPr>
        <w:pStyle w:val="ConsPlusNormal"/>
        <w:ind w:firstLine="540"/>
        <w:jc w:val="both"/>
      </w:pPr>
    </w:p>
    <w:p w:rsidR="00343D0B" w:rsidRDefault="00343D0B" w:rsidP="00343D0B">
      <w:pPr>
        <w:pStyle w:val="ConsPlusNormal"/>
        <w:ind w:firstLine="540"/>
        <w:jc w:val="both"/>
      </w:pPr>
      <w:r>
        <w:lastRenderedPageBreak/>
        <w:t>1. Устав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w:t>
      </w:r>
    </w:p>
    <w:p w:rsidR="00343D0B" w:rsidRDefault="00343D0B" w:rsidP="00343D0B">
      <w:pPr>
        <w:pStyle w:val="ConsPlusNormal"/>
        <w:spacing w:before="200"/>
        <w:ind w:firstLine="540"/>
        <w:jc w:val="both"/>
      </w:pPr>
      <w:r>
        <w:t>2. Проект устава, проект решения городской Думы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решением городской Думы порядка учета предложений по проекту устава, проекту решения городской Думы о внесении изменений и дополнений в Устав, а также порядка участия граждан в его обсуждении.</w:t>
      </w:r>
    </w:p>
    <w:p w:rsidR="00343D0B" w:rsidRDefault="00343D0B" w:rsidP="00343D0B">
      <w:pPr>
        <w:pStyle w:val="ConsPlusNormal"/>
        <w:spacing w:before="200"/>
        <w:ind w:firstLine="540"/>
        <w:jc w:val="both"/>
      </w:pPr>
      <w:r>
        <w:t xml:space="preserve">3. Не требуется официальное опубликование (обнародование) порядка учета предложений по проекту решения Михайловской городской Думы о внесении изменений и (или) дополнений в Устав, а также порядка участия граждан в его обсуждении в случае, когда в Устав городского округа город Михайловка Волгоградской области вносятся изменения в форме точного воспроизведения положений </w:t>
      </w:r>
      <w:hyperlink r:id="rId65" w:history="1">
        <w:r>
          <w:rPr>
            <w:color w:val="0000FF"/>
          </w:rPr>
          <w:t>Конституции</w:t>
        </w:r>
      </w:hyperlink>
      <w:r>
        <w:t xml:space="preserve"> Российской Федерации, федеральных законов, </w:t>
      </w:r>
      <w:hyperlink r:id="rId66" w:history="1">
        <w:r>
          <w:rPr>
            <w:color w:val="0000FF"/>
          </w:rPr>
          <w:t>Устава</w:t>
        </w:r>
      </w:hyperlink>
      <w:r>
        <w:t xml:space="preserve"> Волгоградской области или законов Волгоградской области в целях приведения данного Устава в соответствие с этими нормативными правовыми актами.</w:t>
      </w:r>
    </w:p>
    <w:p w:rsidR="00343D0B" w:rsidRDefault="00343D0B" w:rsidP="00343D0B">
      <w:pPr>
        <w:pStyle w:val="ConsPlusNormal"/>
        <w:spacing w:before="200"/>
        <w:ind w:firstLine="540"/>
        <w:jc w:val="both"/>
      </w:pPr>
      <w:r>
        <w:t>4. Устав, решение городской Думы о внесении изменений и дополнений в Устав принимаются большинством в две трети голосов от установленной численности депутатов городской Думы.</w:t>
      </w:r>
    </w:p>
    <w:p w:rsidR="00343D0B" w:rsidRDefault="00343D0B" w:rsidP="00343D0B">
      <w:pPr>
        <w:pStyle w:val="ConsPlusNormal"/>
        <w:spacing w:before="200"/>
        <w:ind w:firstLine="540"/>
        <w:jc w:val="both"/>
      </w:pPr>
      <w:r>
        <w:t>5. Устав, решение городской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43D0B" w:rsidRDefault="00343D0B" w:rsidP="00343D0B">
      <w:pPr>
        <w:pStyle w:val="ConsPlusNormal"/>
        <w:spacing w:before="200"/>
        <w:ind w:firstLine="540"/>
        <w:jc w:val="both"/>
      </w:pPr>
      <w:r>
        <w:t>6. Глава городского округа обязан опубликовать (обнародовать) зарегистрированные Устав, решение городской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31. Подготовка и принятие муниципальных правовых актов городского округа</w:t>
      </w:r>
    </w:p>
    <w:p w:rsidR="00343D0B" w:rsidRDefault="00343D0B" w:rsidP="00343D0B">
      <w:pPr>
        <w:pStyle w:val="ConsPlusNormal"/>
        <w:ind w:firstLine="540"/>
        <w:jc w:val="both"/>
      </w:pP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 xml:space="preserve">В соответствии с </w:t>
      </w:r>
      <w:hyperlink r:id="rId67" w:history="1">
        <w:r>
          <w:rPr>
            <w:color w:val="0000FF"/>
          </w:rPr>
          <w:t>решением</w:t>
        </w:r>
      </w:hyperlink>
      <w:r>
        <w:t xml:space="preserve"> Михайловской городской Думы Волгоградской обл. от 27.10.2015 N 1006 после истечения срока полномочий главы городского округа город Михайловка в части 1 статьи 31 слова "главой администрации городского округа," будут исключены.</w:t>
      </w:r>
    </w:p>
    <w:p w:rsidR="00343D0B" w:rsidRDefault="00343D0B" w:rsidP="00343D0B">
      <w:pPr>
        <w:pStyle w:val="ConsPlusNormal"/>
        <w:pBdr>
          <w:top w:val="single" w:sz="6" w:space="0" w:color="auto"/>
        </w:pBdr>
        <w:spacing w:before="100" w:after="100"/>
        <w:jc w:val="both"/>
        <w:rPr>
          <w:sz w:val="2"/>
          <w:szCs w:val="2"/>
        </w:rPr>
      </w:pPr>
    </w:p>
    <w:p w:rsidR="00343D0B" w:rsidRDefault="00343D0B" w:rsidP="00343D0B">
      <w:pPr>
        <w:pStyle w:val="ConsPlusNormal"/>
        <w:ind w:firstLine="540"/>
        <w:jc w:val="both"/>
      </w:pPr>
      <w:r>
        <w:t>1. Проекты муниципальных правовых актов городского округа могут вноситься депутатами городской Думы, главой городского округа, иными выборными органами местного самоуправления городского округа, главой администрации городского округа, органами территориального общественного самоуправления, инициативными группами граждан, Михайловским межрайонным прокурором Волгоградской области, Управлением Министерства юстиции Российской Федерации по Волгоградской области.</w:t>
      </w:r>
    </w:p>
    <w:p w:rsidR="00343D0B" w:rsidRDefault="00343D0B" w:rsidP="00343D0B">
      <w:pPr>
        <w:pStyle w:val="ConsPlusNormal"/>
        <w:spacing w:before="200"/>
        <w:ind w:firstLine="540"/>
        <w:jc w:val="both"/>
      </w:pPr>
      <w:r>
        <w:t>2. Порядок внесения проектов муниципальных правовых актов городского округа, перечень и форма прилагаемых к ним документов, порядок принятия муниципальных правовых актов городского округа устанавливаются настоящим Уставом и нормативным правовым актом органа местного самоуправления или должностного лица местного самоуправления городского округа, на рассмотрение которых вносятся указанные проекты.</w:t>
      </w:r>
    </w:p>
    <w:p w:rsidR="00343D0B" w:rsidRDefault="00343D0B" w:rsidP="00343D0B">
      <w:pPr>
        <w:pStyle w:val="ConsPlusNormal"/>
        <w:spacing w:before="200"/>
        <w:ind w:firstLine="540"/>
        <w:jc w:val="both"/>
      </w:pPr>
      <w:r>
        <w:t>3.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городской Думой только по инициативе главы администрации городского округа или при наличии заключения главы администрации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32. Порядок вступления в силу муниципальных правовых актов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r>
        <w:t>1. Муниципальные правовые акты городского округа вступают в силу в порядке, установленном законодательством Российской Федерации, Волгоградской области, настоящим Уставом.</w:t>
      </w:r>
    </w:p>
    <w:p w:rsidR="00343D0B" w:rsidRDefault="00343D0B" w:rsidP="00343D0B">
      <w:pPr>
        <w:pStyle w:val="ConsPlusNormal"/>
        <w:spacing w:before="200"/>
        <w:ind w:firstLine="540"/>
        <w:jc w:val="both"/>
      </w:pPr>
      <w:r>
        <w:t xml:space="preserve">2. Решения городской Думы о налогах и сборах вступают в силу в соответствии с Налоговым </w:t>
      </w:r>
      <w:hyperlink r:id="rId68" w:history="1">
        <w:r>
          <w:rPr>
            <w:color w:val="0000FF"/>
          </w:rPr>
          <w:t>кодексом</w:t>
        </w:r>
      </w:hyperlink>
      <w:r>
        <w:t xml:space="preserve"> Российской Федерации.</w:t>
      </w:r>
    </w:p>
    <w:p w:rsidR="00343D0B" w:rsidRDefault="00343D0B" w:rsidP="00343D0B">
      <w:pPr>
        <w:pStyle w:val="ConsPlusNormal"/>
        <w:spacing w:before="200"/>
        <w:ind w:firstLine="540"/>
        <w:jc w:val="both"/>
      </w:pPr>
      <w:r>
        <w:lastRenderedPageBreak/>
        <w:t>3. Муниципальные правовые акты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343D0B" w:rsidRDefault="00343D0B" w:rsidP="00343D0B">
      <w:pPr>
        <w:pStyle w:val="ConsPlusNormal"/>
        <w:spacing w:before="200"/>
        <w:ind w:firstLine="540"/>
        <w:jc w:val="both"/>
      </w:pPr>
      <w:r>
        <w:t>4. Устав, решение городской Думы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43D0B" w:rsidRDefault="00343D0B" w:rsidP="00343D0B">
      <w:pPr>
        <w:pStyle w:val="ConsPlusNormal"/>
        <w:spacing w:before="200"/>
        <w:ind w:firstLine="540"/>
        <w:jc w:val="both"/>
      </w:pPr>
      <w:bookmarkStart w:id="6" w:name="P566"/>
      <w:bookmarkEnd w:id="6"/>
      <w:r>
        <w:t>5. Изменения и дополнения, внесенные в Устав и изменяющие структуру органов местного самоуправления городского округа, полномочия органов местного самоуправления городского округа (за исключением полномочий, срока полномочий и порядка избрания выборных должностных лиц местного самоуправления городского округа), вступают в силу после истечения срока полномочий городской Думы, принявшей решение о внесении в Устав указанных изменений и дополнений.</w:t>
      </w:r>
    </w:p>
    <w:p w:rsidR="00343D0B" w:rsidRDefault="00343D0B" w:rsidP="00343D0B">
      <w:pPr>
        <w:pStyle w:val="ConsPlusNormal"/>
        <w:spacing w:before="200"/>
        <w:ind w:firstLine="540"/>
        <w:jc w:val="both"/>
      </w:pPr>
      <w:r>
        <w:t xml:space="preserve">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w:t>
      </w:r>
      <w:hyperlink w:anchor="P566" w:tooltip="5. Изменения и дополнения, внесенные в Устав и изменяющие структуру органов местного самоуправления городского округа, полномочия органов местного самоуправления городского округа (за исключением полномочий, срока полномочий и порядка избрания выборных должнос" w:history="1">
        <w:r>
          <w:rPr>
            <w:color w:val="0000FF"/>
          </w:rPr>
          <w:t>абзацем первым</w:t>
        </w:r>
      </w:hyperlink>
      <w:r>
        <w:t xml:space="preserve"> настоящей части.</w:t>
      </w:r>
    </w:p>
    <w:p w:rsidR="00343D0B" w:rsidRDefault="00343D0B" w:rsidP="00343D0B">
      <w:pPr>
        <w:pStyle w:val="ConsPlusNormal"/>
        <w:spacing w:before="200"/>
        <w:ind w:firstLine="540"/>
        <w:jc w:val="both"/>
      </w:pPr>
      <w:r>
        <w:t>6. Иные муниципальные правовые акты городского округа вступают в силу со дня их подписания, если иное не устанавливается в самом муниципальном правовом акте.</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33. Отмена муниципальных правовых актов городского округа и приостановление их действия</w:t>
      </w:r>
    </w:p>
    <w:p w:rsidR="00343D0B" w:rsidRDefault="00343D0B" w:rsidP="00343D0B">
      <w:pPr>
        <w:pStyle w:val="ConsPlusNormal"/>
        <w:ind w:firstLine="540"/>
        <w:jc w:val="both"/>
      </w:pPr>
    </w:p>
    <w:p w:rsidR="00343D0B" w:rsidRDefault="00343D0B" w:rsidP="00343D0B">
      <w:pPr>
        <w:pStyle w:val="ConsPlusNormal"/>
        <w:ind w:firstLine="540"/>
        <w:jc w:val="both"/>
      </w:pPr>
      <w:r>
        <w:t>1. Муниципальные правовые акты городского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343D0B" w:rsidRDefault="00343D0B" w:rsidP="00343D0B">
      <w:pPr>
        <w:pStyle w:val="ConsPlusNormal"/>
        <w:spacing w:before="200"/>
        <w:ind w:firstLine="540"/>
        <w:jc w:val="both"/>
      </w:pPr>
      <w: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343D0B" w:rsidRDefault="00343D0B" w:rsidP="00343D0B">
      <w:pPr>
        <w:pStyle w:val="ConsPlusNormal"/>
        <w:spacing w:before="200"/>
        <w:ind w:firstLine="540"/>
        <w:jc w:val="both"/>
      </w:pPr>
      <w:r>
        <w:t>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городской Думе - не позднее трех дней со дня принятия ими решения.</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34. Опубликование (обнародование) муниципальных правовых актов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r>
        <w:t>1. Официальному опубликованию (обнародованию) подлежат:</w:t>
      </w:r>
    </w:p>
    <w:p w:rsidR="00343D0B" w:rsidRDefault="00343D0B" w:rsidP="00343D0B">
      <w:pPr>
        <w:pStyle w:val="ConsPlusNormal"/>
        <w:spacing w:before="200"/>
        <w:ind w:firstLine="540"/>
        <w:jc w:val="both"/>
      </w:pPr>
      <w:r>
        <w:t>1) Устав, решение городской Думы о внесении изменений и дополнений в Устав;</w:t>
      </w:r>
    </w:p>
    <w:p w:rsidR="00343D0B" w:rsidRDefault="00343D0B" w:rsidP="00343D0B">
      <w:pPr>
        <w:pStyle w:val="ConsPlusNormal"/>
        <w:spacing w:before="200"/>
        <w:ind w:firstLine="540"/>
        <w:jc w:val="both"/>
      </w:pPr>
      <w:r>
        <w:t>2) муниципальные правовые акты городского округа, затрагивающие права, свободы и обязанности человека и гражданина;</w:t>
      </w:r>
    </w:p>
    <w:p w:rsidR="00343D0B" w:rsidRDefault="00343D0B" w:rsidP="00343D0B">
      <w:pPr>
        <w:pStyle w:val="ConsPlusNormal"/>
        <w:spacing w:before="200"/>
        <w:ind w:firstLine="540"/>
        <w:jc w:val="both"/>
      </w:pPr>
      <w:r>
        <w:t>3) решения городской Думы о налогах и сборах;</w:t>
      </w:r>
    </w:p>
    <w:p w:rsidR="00343D0B" w:rsidRDefault="00343D0B" w:rsidP="00343D0B">
      <w:pPr>
        <w:pStyle w:val="ConsPlusNormal"/>
        <w:spacing w:before="200"/>
        <w:ind w:firstLine="540"/>
        <w:jc w:val="both"/>
      </w:pPr>
      <w:r>
        <w:t>4) решение городской Думы об удалении главы городского округа в отставку;</w:t>
      </w:r>
    </w:p>
    <w:p w:rsidR="00343D0B" w:rsidRDefault="00343D0B" w:rsidP="00343D0B">
      <w:pPr>
        <w:pStyle w:val="ConsPlusNormal"/>
        <w:spacing w:before="200"/>
        <w:ind w:firstLine="540"/>
        <w:jc w:val="both"/>
      </w:pPr>
      <w:r>
        <w:t>5) решение о бюджете городского округа.</w:t>
      </w:r>
    </w:p>
    <w:p w:rsidR="00343D0B" w:rsidRDefault="00343D0B" w:rsidP="00343D0B">
      <w:pPr>
        <w:pStyle w:val="ConsPlusNormal"/>
        <w:spacing w:before="200"/>
        <w:ind w:firstLine="540"/>
        <w:jc w:val="both"/>
      </w:pPr>
      <w:r>
        <w:t xml:space="preserve">2. Официальное опубликование муниципальных правовых актов осуществляется в информационной </w:t>
      </w:r>
      <w:r>
        <w:lastRenderedPageBreak/>
        <w:t>общественно-политической газете "Панорама новостей. Городской округ город Михайловка" и (или) в общественно-политической газете "Призыв" в течение пяти дней со дня их принятия (издания), если иное не предусмотрено федеральным законом.</w:t>
      </w:r>
    </w:p>
    <w:p w:rsidR="00343D0B" w:rsidRDefault="00343D0B" w:rsidP="00343D0B">
      <w:pPr>
        <w:pStyle w:val="ConsPlusNormal"/>
        <w:ind w:firstLine="540"/>
        <w:jc w:val="both"/>
      </w:pPr>
    </w:p>
    <w:p w:rsidR="00343D0B" w:rsidRDefault="00343D0B" w:rsidP="00343D0B">
      <w:pPr>
        <w:pStyle w:val="ConsPlusNormal"/>
        <w:jc w:val="center"/>
        <w:outlineLvl w:val="0"/>
      </w:pPr>
      <w:r>
        <w:t>Глава V. ЭКОНОМИЧЕСКАЯ ОСНОВА МЕСТНОГО САМОУПРАВЛЕНИЯ</w:t>
      </w:r>
    </w:p>
    <w:p w:rsidR="00343D0B" w:rsidRDefault="00343D0B" w:rsidP="00343D0B">
      <w:pPr>
        <w:pStyle w:val="ConsPlusNormal"/>
        <w:jc w:val="center"/>
      </w:pPr>
      <w:r>
        <w:t>В ГОРОДСКОМ ОКРУГЕ</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35. Экономическая основа местного самоуправления в городском округе</w:t>
      </w:r>
    </w:p>
    <w:p w:rsidR="00343D0B" w:rsidRDefault="00343D0B" w:rsidP="00343D0B">
      <w:pPr>
        <w:pStyle w:val="ConsPlusNormal"/>
        <w:ind w:firstLine="540"/>
        <w:jc w:val="both"/>
      </w:pPr>
    </w:p>
    <w:p w:rsidR="00343D0B" w:rsidRDefault="00343D0B" w:rsidP="00343D0B">
      <w:pPr>
        <w:pStyle w:val="ConsPlusNormal"/>
        <w:ind w:firstLine="540"/>
        <w:jc w:val="both"/>
      </w:pPr>
      <w:r>
        <w:t>1. Экономическую основу местного самоуправления в городском округе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343D0B" w:rsidRDefault="00343D0B" w:rsidP="00343D0B">
      <w:pPr>
        <w:pStyle w:val="ConsPlusNormal"/>
        <w:spacing w:before="200"/>
        <w:ind w:firstLine="540"/>
        <w:jc w:val="both"/>
      </w:pPr>
      <w:r>
        <w:t xml:space="preserve">2. Виды имущества, которое может находиться в муниципальной собственности городского округа, устанавливаются Федеральным </w:t>
      </w:r>
      <w:hyperlink r:id="rId69" w:history="1">
        <w:r>
          <w:rPr>
            <w:color w:val="0000FF"/>
          </w:rPr>
          <w:t>законом</w:t>
        </w:r>
      </w:hyperlink>
      <w:r>
        <w:t xml:space="preserve"> "Об общих принципах организации местного самоуправления в Российской Федерации".</w:t>
      </w:r>
    </w:p>
    <w:p w:rsidR="00343D0B" w:rsidRDefault="00343D0B" w:rsidP="00343D0B">
      <w:pPr>
        <w:pStyle w:val="ConsPlusNormal"/>
        <w:spacing w:before="200"/>
        <w:ind w:firstLine="540"/>
        <w:jc w:val="both"/>
      </w:pPr>
      <w:r>
        <w:t xml:space="preserve">3.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7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43D0B" w:rsidRDefault="00343D0B" w:rsidP="00343D0B">
      <w:pPr>
        <w:pStyle w:val="ConsPlusNormal"/>
        <w:spacing w:before="200"/>
        <w:ind w:firstLine="540"/>
        <w:jc w:val="both"/>
      </w:pPr>
      <w:r>
        <w:t>Порядок управления и распоряжения имуществом, находящимся в собственности городского округа, утверждается решением городской Думы.</w:t>
      </w:r>
    </w:p>
    <w:p w:rsidR="00343D0B" w:rsidRDefault="00343D0B" w:rsidP="00343D0B">
      <w:pPr>
        <w:pStyle w:val="ConsPlusNormal"/>
        <w:spacing w:before="200"/>
        <w:ind w:firstLine="540"/>
        <w:jc w:val="both"/>
      </w:pPr>
      <w:r>
        <w:t>4. Городской округ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343D0B" w:rsidRDefault="00343D0B" w:rsidP="00343D0B">
      <w:pPr>
        <w:pStyle w:val="ConsPlusNormal"/>
        <w:spacing w:before="200"/>
        <w:ind w:firstLine="540"/>
        <w:jc w:val="both"/>
      </w:pPr>
      <w:r>
        <w:t>Принятие решений о создании, преобразовании и ликвидации муниципальных предприятий осуществляется в порядке, устанавливаемом городской Думой.</w:t>
      </w:r>
    </w:p>
    <w:p w:rsidR="00343D0B" w:rsidRDefault="00343D0B" w:rsidP="00343D0B">
      <w:pPr>
        <w:pStyle w:val="ConsPlusNormal"/>
        <w:spacing w:before="200"/>
        <w:ind w:firstLine="540"/>
        <w:jc w:val="both"/>
      </w:pPr>
      <w: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городского округа.</w:t>
      </w:r>
    </w:p>
    <w:p w:rsidR="00343D0B" w:rsidRDefault="00343D0B" w:rsidP="00343D0B">
      <w:pPr>
        <w:pStyle w:val="ConsPlusNormal"/>
        <w:spacing w:before="200"/>
        <w:ind w:firstLine="540"/>
        <w:jc w:val="both"/>
      </w:pPr>
      <w:r>
        <w:t>Учредителем муниципальных предприятий и учреждений является городской округ.</w:t>
      </w:r>
    </w:p>
    <w:p w:rsidR="00343D0B" w:rsidRDefault="00343D0B" w:rsidP="00343D0B">
      <w:pPr>
        <w:pStyle w:val="ConsPlusNormal"/>
        <w:spacing w:before="200"/>
        <w:ind w:firstLine="540"/>
        <w:jc w:val="both"/>
      </w:pPr>
      <w: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городского округа.</w:t>
      </w:r>
    </w:p>
    <w:p w:rsidR="00343D0B" w:rsidRDefault="00343D0B" w:rsidP="00343D0B">
      <w:pPr>
        <w:pStyle w:val="ConsPlusNormal"/>
        <w:spacing w:before="200"/>
        <w:ind w:firstLine="540"/>
        <w:jc w:val="both"/>
      </w:pPr>
      <w:r>
        <w:t>5. В целях обеспечения полного и своевременного выполнения переданных государственных полномочий органы местного самоуправления городского округа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w:t>
      </w:r>
    </w:p>
    <w:p w:rsidR="00343D0B" w:rsidRDefault="00343D0B" w:rsidP="00343D0B">
      <w:pPr>
        <w:pStyle w:val="ConsPlusNormal"/>
        <w:spacing w:before="200"/>
        <w:ind w:firstLine="540"/>
        <w:jc w:val="both"/>
      </w:pPr>
      <w:r>
        <w:t>Решение о реализации права дополнительно использовать собственные материальные ресурсы и (или) финансовые средства принимается городской Думой на основании предложений главы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36. Бюджет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r>
        <w:t>1. Городской округ имеет собственный бюджет.</w:t>
      </w:r>
    </w:p>
    <w:p w:rsidR="00343D0B" w:rsidRDefault="00343D0B" w:rsidP="00343D0B">
      <w:pPr>
        <w:pStyle w:val="ConsPlusNormal"/>
        <w:spacing w:before="200"/>
        <w:ind w:firstLine="540"/>
        <w:jc w:val="both"/>
      </w:pPr>
      <w:r>
        <w:t>2. Бюджет городского округа составляется и утверждается сроком на три года (очередной финансовый год и плановый период).</w:t>
      </w:r>
    </w:p>
    <w:p w:rsidR="00343D0B" w:rsidRDefault="00343D0B" w:rsidP="00343D0B">
      <w:pPr>
        <w:pStyle w:val="ConsPlusNormal"/>
        <w:spacing w:before="200"/>
        <w:ind w:firstLine="540"/>
        <w:jc w:val="both"/>
      </w:pPr>
      <w:r>
        <w:t xml:space="preserve">3.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отчета об исполнении бюджета городского округа осуществляются органами местного самоуправления городского округа самостоятельно в порядке, установленном решением городской Думы, с соблюдением требований, </w:t>
      </w:r>
      <w:r>
        <w:lastRenderedPageBreak/>
        <w:t xml:space="preserve">установленных Бюджетным </w:t>
      </w:r>
      <w:hyperlink r:id="rId71" w:history="1">
        <w:r>
          <w:rPr>
            <w:color w:val="0000FF"/>
          </w:rPr>
          <w:t>кодексом</w:t>
        </w:r>
      </w:hyperlink>
      <w:r>
        <w:t xml:space="preserve"> Российской Федерации, Федеральным </w:t>
      </w:r>
      <w:hyperlink r:id="rId72" w:history="1">
        <w:r>
          <w:rPr>
            <w:color w:val="0000FF"/>
          </w:rPr>
          <w:t>законом</w:t>
        </w:r>
      </w:hyperlink>
      <w:r>
        <w:t xml:space="preserve"> "Об общих принципах организации местного самоуправления в Российской Федерации".</w:t>
      </w:r>
    </w:p>
    <w:p w:rsidR="00343D0B" w:rsidRDefault="00343D0B" w:rsidP="00343D0B">
      <w:pPr>
        <w:pStyle w:val="ConsPlusNormal"/>
        <w:spacing w:before="200"/>
        <w:ind w:firstLine="540"/>
        <w:jc w:val="both"/>
      </w:pPr>
      <w:r>
        <w:t xml:space="preserve">4. Проект бюджета городского округа составляется в порядке и сроки, установленные администрацией городского округа в соответствии с Бюджетным </w:t>
      </w:r>
      <w:hyperlink r:id="rId73" w:history="1">
        <w:r>
          <w:rPr>
            <w:color w:val="0000FF"/>
          </w:rPr>
          <w:t>кодексом</w:t>
        </w:r>
      </w:hyperlink>
      <w:r>
        <w:t xml:space="preserve"> Российской Федерации и принятым с соблюдением его требований положением о бюджетном устройстве и бюджетном процессе городского округа, утвержденным решением городской Думы.</w:t>
      </w:r>
    </w:p>
    <w:p w:rsidR="00343D0B" w:rsidRDefault="00343D0B" w:rsidP="00343D0B">
      <w:pPr>
        <w:pStyle w:val="ConsPlusNormal"/>
        <w:spacing w:before="200"/>
        <w:ind w:firstLine="540"/>
        <w:jc w:val="both"/>
      </w:pPr>
      <w:r>
        <w:t>5. Порядок рассмотрения проекта бюджета городского округа, утверждения и исполнения бюджета городского округа, осуществления контроля за его исполнением, составления отчета об исполнении бюджета городского округа устанавливается Положением о бюджетном устройстве и бюджетном процессе, утвержденным решением городской Думы.</w:t>
      </w:r>
    </w:p>
    <w:p w:rsidR="00343D0B" w:rsidRDefault="00343D0B" w:rsidP="00343D0B">
      <w:pPr>
        <w:pStyle w:val="ConsPlusNormal"/>
        <w:spacing w:before="200"/>
        <w:ind w:firstLine="540"/>
        <w:jc w:val="both"/>
      </w:pPr>
      <w:r>
        <w:t xml:space="preserve">Решение о бюджете городского округа вступает в силу в порядке, предусмотренном </w:t>
      </w:r>
      <w:hyperlink r:id="rId74" w:history="1">
        <w:r>
          <w:rPr>
            <w:color w:val="0000FF"/>
          </w:rPr>
          <w:t>статьей 5</w:t>
        </w:r>
      </w:hyperlink>
      <w:r>
        <w:t xml:space="preserve"> Бюджетного кодекса Российской Федерации.</w:t>
      </w:r>
    </w:p>
    <w:p w:rsidR="00343D0B" w:rsidRDefault="00343D0B" w:rsidP="00343D0B">
      <w:pPr>
        <w:pStyle w:val="ConsPlusNormal"/>
        <w:spacing w:before="200"/>
        <w:ind w:firstLine="540"/>
        <w:jc w:val="both"/>
      </w:pPr>
      <w:r>
        <w:t>6. Исполнение бюджета городского округа обеспечивается администрацией городского округа.</w:t>
      </w:r>
    </w:p>
    <w:p w:rsidR="00343D0B" w:rsidRDefault="00343D0B" w:rsidP="00343D0B">
      <w:pPr>
        <w:pStyle w:val="ConsPlusNormal"/>
        <w:spacing w:before="200"/>
        <w:ind w:firstLine="540"/>
        <w:jc w:val="both"/>
      </w:pPr>
      <w:r>
        <w:t>7. Контроль за исполнением бюджета городского округа осуществляется городской Думой.</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37. Закупки для обеспечения муниципальных нужд</w:t>
      </w:r>
    </w:p>
    <w:p w:rsidR="00343D0B" w:rsidRDefault="00343D0B" w:rsidP="00343D0B">
      <w:pPr>
        <w:pStyle w:val="ConsPlusNormal"/>
        <w:ind w:firstLine="540"/>
        <w:jc w:val="both"/>
      </w:pPr>
    </w:p>
    <w:p w:rsidR="00343D0B" w:rsidRDefault="00343D0B" w:rsidP="00343D0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3D0B" w:rsidRDefault="00343D0B" w:rsidP="00343D0B">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38. Муниципальные заимствования</w:t>
      </w:r>
    </w:p>
    <w:p w:rsidR="00343D0B" w:rsidRDefault="00343D0B" w:rsidP="00343D0B">
      <w:pPr>
        <w:pStyle w:val="ConsPlusNormal"/>
        <w:ind w:firstLine="540"/>
        <w:jc w:val="both"/>
      </w:pPr>
    </w:p>
    <w:p w:rsidR="00343D0B" w:rsidRDefault="00343D0B" w:rsidP="00343D0B">
      <w:pPr>
        <w:pStyle w:val="ConsPlusNormal"/>
        <w:ind w:firstLine="540"/>
        <w:jc w:val="both"/>
      </w:pPr>
      <w:r>
        <w:t>Городской округ вправе осуществлять муниципальные заимствования, в том числе путем выпуска муниципальных ценных бумаг.</w:t>
      </w:r>
    </w:p>
    <w:p w:rsidR="00343D0B" w:rsidRDefault="00343D0B" w:rsidP="00343D0B">
      <w:pPr>
        <w:pStyle w:val="ConsPlusNormal"/>
        <w:spacing w:before="200"/>
        <w:ind w:firstLine="540"/>
        <w:jc w:val="both"/>
      </w:pPr>
      <w:r>
        <w:t xml:space="preserve">Право осуществления муниципальных заимствований от имени городского округа в соответствии с Бюджетным </w:t>
      </w:r>
      <w:hyperlink r:id="rId75" w:history="1">
        <w:r>
          <w:rPr>
            <w:color w:val="0000FF"/>
          </w:rPr>
          <w:t>кодексом</w:t>
        </w:r>
      </w:hyperlink>
      <w:r>
        <w:t xml:space="preserve"> Российской Федерации принадлежит администрации городского округа.</w:t>
      </w:r>
    </w:p>
    <w:p w:rsidR="00343D0B" w:rsidRDefault="00343D0B" w:rsidP="00343D0B">
      <w:pPr>
        <w:pStyle w:val="ConsPlusNormal"/>
        <w:ind w:firstLine="540"/>
        <w:jc w:val="both"/>
      </w:pPr>
    </w:p>
    <w:p w:rsidR="00343D0B" w:rsidRDefault="00343D0B" w:rsidP="00343D0B">
      <w:pPr>
        <w:pStyle w:val="ConsPlusNormal"/>
        <w:jc w:val="center"/>
        <w:outlineLvl w:val="0"/>
      </w:pPr>
      <w:r>
        <w:t>Глава VI. ОТВЕТСТВЕННОСТЬ ОРГАНОВ МЕСТНОГО САМОУПРАВЛЕНИЯ,</w:t>
      </w:r>
    </w:p>
    <w:p w:rsidR="00343D0B" w:rsidRDefault="00343D0B" w:rsidP="00343D0B">
      <w:pPr>
        <w:pStyle w:val="ConsPlusNormal"/>
        <w:jc w:val="center"/>
      </w:pPr>
      <w:r>
        <w:t>ДОЛЖНОСТНЫХ ЛИЦ МЕСТНОГО САМОУПРАВЛЕНИЯ</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39. Ответственность органов местного самоуправления и должностных лиц местного самоуправления городского округа</w:t>
      </w:r>
    </w:p>
    <w:p w:rsidR="00343D0B" w:rsidRDefault="00343D0B" w:rsidP="00343D0B">
      <w:pPr>
        <w:pStyle w:val="ConsPlusNormal"/>
        <w:ind w:firstLine="540"/>
        <w:jc w:val="both"/>
      </w:pPr>
    </w:p>
    <w:p w:rsidR="00343D0B" w:rsidRDefault="00343D0B" w:rsidP="00343D0B">
      <w:pPr>
        <w:pStyle w:val="ConsPlusNormal"/>
        <w:ind w:firstLine="540"/>
        <w:jc w:val="both"/>
      </w:pPr>
      <w: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343D0B" w:rsidRDefault="00343D0B" w:rsidP="00343D0B">
      <w:pPr>
        <w:pStyle w:val="ConsPlusNormal"/>
        <w:spacing w:before="200"/>
        <w:ind w:firstLine="540"/>
        <w:jc w:val="both"/>
      </w:pPr>
      <w:r>
        <w:t>2. Основания наступления ответственности органов местного самоуправления и должностных лиц местного самоуправления городского округа перед населением и порядок решения соответствующих вопросов определяются в соответствии с федеральными законами.</w:t>
      </w:r>
    </w:p>
    <w:p w:rsidR="00343D0B" w:rsidRDefault="00343D0B" w:rsidP="00343D0B">
      <w:pPr>
        <w:pStyle w:val="ConsPlusNormal"/>
        <w:spacing w:before="200"/>
        <w:ind w:firstLine="540"/>
        <w:jc w:val="both"/>
      </w:pPr>
      <w:r>
        <w:t xml:space="preserve">Население городского округа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w:t>
      </w:r>
      <w:hyperlink w:anchor="P119" w:tooltip="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городского округа, преобразования городского округа" w:history="1">
        <w:r>
          <w:rPr>
            <w:color w:val="0000FF"/>
          </w:rPr>
          <w:t>статьей 8</w:t>
        </w:r>
      </w:hyperlink>
      <w:r>
        <w:t xml:space="preserve"> настоящего Устава.</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40. Ответственность городской Думы перед государством</w:t>
      </w:r>
    </w:p>
    <w:p w:rsidR="00343D0B" w:rsidRDefault="00343D0B" w:rsidP="00343D0B">
      <w:pPr>
        <w:pStyle w:val="ConsPlusNormal"/>
        <w:ind w:firstLine="540"/>
        <w:jc w:val="both"/>
      </w:pPr>
    </w:p>
    <w:p w:rsidR="00343D0B" w:rsidRDefault="00343D0B" w:rsidP="00343D0B">
      <w:pPr>
        <w:pStyle w:val="ConsPlusNormal"/>
        <w:ind w:firstLine="540"/>
        <w:jc w:val="both"/>
      </w:pPr>
      <w:r>
        <w:t xml:space="preserve">1. В случае, если соответствующим судом установлено, что городской Думой принят нормативный правовой акт, противоречащий </w:t>
      </w:r>
      <w:hyperlink r:id="rId76" w:history="1">
        <w:r>
          <w:rPr>
            <w:color w:val="0000FF"/>
          </w:rPr>
          <w:t>Конституции</w:t>
        </w:r>
      </w:hyperlink>
      <w:r>
        <w:t xml:space="preserve"> Российской Федерации, федеральным конституционным законам, федеральным законам, </w:t>
      </w:r>
      <w:hyperlink r:id="rId77" w:history="1">
        <w:r>
          <w:rPr>
            <w:color w:val="0000FF"/>
          </w:rPr>
          <w:t>Уставу</w:t>
        </w:r>
      </w:hyperlink>
      <w:r>
        <w:t xml:space="preserve"> и законам Волгоградской области, настоящему Уставу, а городская Дума в течение трех месяцев со дня вступления в силу решения суда либо в течение иного </w:t>
      </w:r>
      <w:r>
        <w:lastRenderedPageBreak/>
        <w:t>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городской Думы.</w:t>
      </w:r>
    </w:p>
    <w:p w:rsidR="00343D0B" w:rsidRDefault="00343D0B" w:rsidP="00343D0B">
      <w:pPr>
        <w:pStyle w:val="ConsPlusNormal"/>
        <w:spacing w:before="200"/>
        <w:ind w:firstLine="540"/>
        <w:jc w:val="both"/>
      </w:pPr>
      <w:r>
        <w:t>2. Полномочия городской Думы прекращаются со дня вступления в силу закона Волгоградской области о ее роспуске.</w:t>
      </w:r>
    </w:p>
    <w:p w:rsidR="00343D0B" w:rsidRDefault="00343D0B" w:rsidP="00343D0B">
      <w:pPr>
        <w:pStyle w:val="ConsPlusNormal"/>
        <w:spacing w:before="200"/>
        <w:ind w:firstLine="540"/>
        <w:jc w:val="both"/>
      </w:pPr>
      <w:bookmarkStart w:id="7" w:name="P641"/>
      <w:bookmarkEnd w:id="7"/>
      <w:r>
        <w:t>3. В случае,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городской Думы.</w:t>
      </w:r>
    </w:p>
    <w:p w:rsidR="00343D0B" w:rsidRDefault="00343D0B" w:rsidP="00343D0B">
      <w:pPr>
        <w:pStyle w:val="ConsPlusNormal"/>
        <w:spacing w:before="200"/>
        <w:ind w:firstLine="540"/>
        <w:jc w:val="both"/>
      </w:pPr>
      <w:r>
        <w:t>4. В случае, если соответствующим судом установлено, что вновь избранная в правомочном составе городская Дума в течение трех месяцев подряд не проводила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городской Думы.</w:t>
      </w:r>
    </w:p>
    <w:p w:rsidR="00343D0B" w:rsidRDefault="00343D0B" w:rsidP="00343D0B">
      <w:pPr>
        <w:pStyle w:val="ConsPlusNormal"/>
        <w:spacing w:before="200"/>
        <w:ind w:firstLine="540"/>
        <w:jc w:val="both"/>
      </w:pPr>
      <w:r>
        <w:t>5. Закон Волгоградской области о роспуске городской Думы может быть обжалован в судебном порядке в течение 10 дней со дня вступления в силу.</w:t>
      </w:r>
    </w:p>
    <w:p w:rsidR="00343D0B" w:rsidRDefault="00343D0B" w:rsidP="00343D0B">
      <w:pPr>
        <w:pStyle w:val="ConsPlusNormal"/>
        <w:spacing w:before="200"/>
        <w:ind w:firstLine="540"/>
        <w:jc w:val="both"/>
      </w:pPr>
      <w:r>
        <w:t xml:space="preserve">6. Депутаты городской Думы, распущенной на основании </w:t>
      </w:r>
      <w:hyperlink w:anchor="P641" w:tooltip="3. В случае,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высшее должностное лицо Волгоградской области в течение трех месяцев со дня вступления в " w:history="1">
        <w:r>
          <w:rPr>
            <w:color w:val="0000FF"/>
          </w:rPr>
          <w:t>части 3</w:t>
        </w:r>
      </w:hyperlink>
      <w:r>
        <w:t xml:space="preserve"> настоящей статьи, вправе в течение 10 дней со дня вступления в силу закона Волгоградской области о роспуске городской Думы обратиться в суд с заявлением для установления факта отсутствия их вины за непроведение городской Думой заседания в течение трех месяцев подряд.</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41. Ответственность главы городского округа перед государством</w:t>
      </w:r>
    </w:p>
    <w:p w:rsidR="00343D0B" w:rsidRDefault="00343D0B" w:rsidP="00343D0B">
      <w:pPr>
        <w:pStyle w:val="ConsPlusNormal"/>
        <w:ind w:firstLine="540"/>
        <w:jc w:val="both"/>
      </w:pPr>
    </w:p>
    <w:p w:rsidR="00343D0B" w:rsidRDefault="00343D0B" w:rsidP="00343D0B">
      <w:pPr>
        <w:pStyle w:val="ConsPlusNormal"/>
        <w:jc w:val="both"/>
      </w:pPr>
    </w:p>
    <w:p w:rsidR="00343D0B" w:rsidRDefault="00343D0B" w:rsidP="00343D0B">
      <w:pPr>
        <w:pStyle w:val="ConsPlusNormal"/>
        <w:ind w:firstLine="540"/>
        <w:jc w:val="both"/>
      </w:pPr>
      <w:r>
        <w:t xml:space="preserve">1. В случае издания главой городского округа нормативного правового акта, противоречащего </w:t>
      </w:r>
      <w:hyperlink r:id="rId78" w:history="1">
        <w:r>
          <w:rPr>
            <w:color w:val="0000FF"/>
          </w:rPr>
          <w:t>Конституции</w:t>
        </w:r>
      </w:hyperlink>
      <w:r>
        <w:t xml:space="preserve"> Российской Федерации, федеральным конституционным законам, федеральным законам, </w:t>
      </w:r>
      <w:hyperlink r:id="rId79" w:history="1">
        <w:r>
          <w:rPr>
            <w:color w:val="0000FF"/>
          </w:rPr>
          <w:t>Уставу</w:t>
        </w:r>
      </w:hyperlink>
      <w:r>
        <w:t xml:space="preserve">,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w:t>
      </w:r>
      <w:hyperlink r:id="rId80" w:history="1">
        <w:r>
          <w:rPr>
            <w:color w:val="0000FF"/>
          </w:rPr>
          <w:t>статьи 74</w:t>
        </w:r>
      </w:hyperlink>
      <w:r>
        <w:t xml:space="preserve">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w:t>
      </w:r>
    </w:p>
    <w:p w:rsidR="00343D0B" w:rsidRDefault="00343D0B" w:rsidP="00343D0B">
      <w:pPr>
        <w:pStyle w:val="ConsPlusNormal"/>
        <w:spacing w:before="200"/>
        <w:ind w:firstLine="540"/>
        <w:jc w:val="both"/>
      </w:pPr>
      <w:r>
        <w:t>2. Глава городского округа,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42. Удаление главы городского округа в отставку</w:t>
      </w:r>
    </w:p>
    <w:p w:rsidR="00343D0B" w:rsidRDefault="00343D0B" w:rsidP="00343D0B">
      <w:pPr>
        <w:pStyle w:val="ConsPlusNormal"/>
        <w:ind w:firstLine="540"/>
        <w:jc w:val="both"/>
      </w:pPr>
    </w:p>
    <w:p w:rsidR="00343D0B" w:rsidRDefault="00343D0B" w:rsidP="00343D0B">
      <w:pPr>
        <w:pStyle w:val="ConsPlusNormal"/>
        <w:ind w:firstLine="540"/>
        <w:jc w:val="both"/>
      </w:pPr>
      <w:r>
        <w:t xml:space="preserve">1. Городская Дума в соответствии с Федеральным </w:t>
      </w:r>
      <w:hyperlink r:id="rId81"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городской Думы или по инициативе высшего должностного лица Волгоградской области.</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lastRenderedPageBreak/>
        <w:t>Статья 43. Ответственность органов местного самоуправления и должностных лиц местного самоуправления перед физическими и юридическими лицами</w:t>
      </w:r>
    </w:p>
    <w:p w:rsidR="00343D0B" w:rsidRDefault="00343D0B" w:rsidP="00343D0B">
      <w:pPr>
        <w:pStyle w:val="ConsPlusNormal"/>
        <w:ind w:firstLine="540"/>
        <w:jc w:val="both"/>
      </w:pPr>
    </w:p>
    <w:p w:rsidR="00343D0B" w:rsidRDefault="00343D0B" w:rsidP="00343D0B">
      <w:pPr>
        <w:pStyle w:val="ConsPlusNormal"/>
        <w:ind w:firstLine="540"/>
        <w:jc w:val="both"/>
      </w:pPr>
      <w: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343D0B" w:rsidRDefault="00343D0B" w:rsidP="00343D0B">
      <w:pPr>
        <w:pStyle w:val="ConsPlusNormal"/>
        <w:ind w:firstLine="540"/>
        <w:jc w:val="both"/>
      </w:pPr>
    </w:p>
    <w:p w:rsidR="00343D0B" w:rsidRDefault="00343D0B" w:rsidP="00343D0B">
      <w:pPr>
        <w:pStyle w:val="ConsPlusNormal"/>
        <w:jc w:val="center"/>
        <w:outlineLvl w:val="0"/>
      </w:pPr>
      <w:r>
        <w:t>Глава VII. ЗАКЛЮЧИТЕЛЬНЫЕ ПОЛОЖЕНИЯ</w:t>
      </w:r>
    </w:p>
    <w:p w:rsidR="00343D0B" w:rsidRDefault="00343D0B" w:rsidP="00343D0B">
      <w:pPr>
        <w:pStyle w:val="ConsPlusNormal"/>
        <w:ind w:firstLine="540"/>
        <w:jc w:val="both"/>
      </w:pPr>
    </w:p>
    <w:p w:rsidR="00343D0B" w:rsidRDefault="00343D0B" w:rsidP="00343D0B">
      <w:pPr>
        <w:pStyle w:val="ConsPlusNormal"/>
        <w:ind w:firstLine="540"/>
        <w:jc w:val="both"/>
        <w:outlineLvl w:val="1"/>
      </w:pPr>
      <w:r>
        <w:t>Статья 44. Вступление в силу настоящего Устава</w:t>
      </w:r>
    </w:p>
    <w:p w:rsidR="00343D0B" w:rsidRDefault="00343D0B" w:rsidP="00343D0B">
      <w:pPr>
        <w:pStyle w:val="ConsPlusNormal"/>
        <w:ind w:firstLine="540"/>
        <w:jc w:val="both"/>
      </w:pPr>
    </w:p>
    <w:p w:rsidR="00343D0B" w:rsidRDefault="00343D0B" w:rsidP="00343D0B">
      <w:pPr>
        <w:pStyle w:val="ConsPlusNormal"/>
        <w:ind w:firstLine="540"/>
        <w:jc w:val="both"/>
      </w:pPr>
      <w:r>
        <w:t>1. Настоящий Устав подлежит официальному опубликованию (обнародованию) после его государственной регистрации.</w:t>
      </w:r>
    </w:p>
    <w:p w:rsidR="00343D0B" w:rsidRDefault="00343D0B" w:rsidP="00343D0B">
      <w:pPr>
        <w:pStyle w:val="ConsPlusNormal"/>
        <w:ind w:firstLine="540"/>
        <w:jc w:val="both"/>
      </w:pPr>
    </w:p>
    <w:p w:rsidR="00343D0B" w:rsidRDefault="00343D0B" w:rsidP="00343D0B">
      <w:pPr>
        <w:pStyle w:val="ConsPlusNormal"/>
        <w:ind w:firstLine="540"/>
        <w:jc w:val="both"/>
      </w:pPr>
    </w:p>
    <w:p w:rsidR="00343D0B" w:rsidRDefault="00343D0B" w:rsidP="00343D0B">
      <w:pPr>
        <w:pStyle w:val="ConsPlusNormal"/>
        <w:pBdr>
          <w:top w:val="single" w:sz="6" w:space="0" w:color="auto"/>
        </w:pBdr>
        <w:spacing w:before="100" w:after="100"/>
        <w:jc w:val="both"/>
        <w:rPr>
          <w:sz w:val="2"/>
          <w:szCs w:val="2"/>
        </w:rPr>
      </w:pPr>
    </w:p>
    <w:p w:rsidR="00843902" w:rsidRDefault="00843902"/>
    <w:sectPr w:rsidR="00843902" w:rsidSect="00446820">
      <w:pgSz w:w="11906" w:h="16838"/>
      <w:pgMar w:top="1440" w:right="566" w:bottom="1440" w:left="113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43D0B"/>
    <w:rsid w:val="00000CD9"/>
    <w:rsid w:val="000021DF"/>
    <w:rsid w:val="000027C1"/>
    <w:rsid w:val="00003B9A"/>
    <w:rsid w:val="00004E41"/>
    <w:rsid w:val="000066D2"/>
    <w:rsid w:val="00006F94"/>
    <w:rsid w:val="000074F7"/>
    <w:rsid w:val="00007EB0"/>
    <w:rsid w:val="00010DD3"/>
    <w:rsid w:val="000123D6"/>
    <w:rsid w:val="00012A5D"/>
    <w:rsid w:val="00013B8E"/>
    <w:rsid w:val="00014CFE"/>
    <w:rsid w:val="00016439"/>
    <w:rsid w:val="00016E55"/>
    <w:rsid w:val="00016E5C"/>
    <w:rsid w:val="00017959"/>
    <w:rsid w:val="00017AEE"/>
    <w:rsid w:val="000205C0"/>
    <w:rsid w:val="00020D7F"/>
    <w:rsid w:val="0002196D"/>
    <w:rsid w:val="000221C8"/>
    <w:rsid w:val="00022641"/>
    <w:rsid w:val="00022DAD"/>
    <w:rsid w:val="00023AAD"/>
    <w:rsid w:val="00024143"/>
    <w:rsid w:val="00024315"/>
    <w:rsid w:val="00024432"/>
    <w:rsid w:val="00024F68"/>
    <w:rsid w:val="0002527E"/>
    <w:rsid w:val="000253A7"/>
    <w:rsid w:val="00031247"/>
    <w:rsid w:val="000323DD"/>
    <w:rsid w:val="00033465"/>
    <w:rsid w:val="000349A4"/>
    <w:rsid w:val="00042176"/>
    <w:rsid w:val="000438AE"/>
    <w:rsid w:val="00043BDC"/>
    <w:rsid w:val="000444D4"/>
    <w:rsid w:val="00045159"/>
    <w:rsid w:val="000472E6"/>
    <w:rsid w:val="00047FAB"/>
    <w:rsid w:val="000509C3"/>
    <w:rsid w:val="00052047"/>
    <w:rsid w:val="00052C01"/>
    <w:rsid w:val="00052EDF"/>
    <w:rsid w:val="00054A1A"/>
    <w:rsid w:val="00054C0B"/>
    <w:rsid w:val="00056C33"/>
    <w:rsid w:val="00057521"/>
    <w:rsid w:val="00060C8A"/>
    <w:rsid w:val="00064F31"/>
    <w:rsid w:val="00067135"/>
    <w:rsid w:val="00070E8F"/>
    <w:rsid w:val="00071D89"/>
    <w:rsid w:val="000730CF"/>
    <w:rsid w:val="0007344F"/>
    <w:rsid w:val="00073F6C"/>
    <w:rsid w:val="0007538D"/>
    <w:rsid w:val="0007563C"/>
    <w:rsid w:val="00075B22"/>
    <w:rsid w:val="00075F92"/>
    <w:rsid w:val="0007701D"/>
    <w:rsid w:val="00077588"/>
    <w:rsid w:val="00077C14"/>
    <w:rsid w:val="000801AF"/>
    <w:rsid w:val="0008770C"/>
    <w:rsid w:val="00087D66"/>
    <w:rsid w:val="0009019E"/>
    <w:rsid w:val="0009185B"/>
    <w:rsid w:val="00091BB2"/>
    <w:rsid w:val="00091D61"/>
    <w:rsid w:val="000926A8"/>
    <w:rsid w:val="0009306B"/>
    <w:rsid w:val="00093D21"/>
    <w:rsid w:val="00096843"/>
    <w:rsid w:val="000A1BD0"/>
    <w:rsid w:val="000A33A1"/>
    <w:rsid w:val="000A3B72"/>
    <w:rsid w:val="000A4A58"/>
    <w:rsid w:val="000A4E9F"/>
    <w:rsid w:val="000A6E05"/>
    <w:rsid w:val="000A72E8"/>
    <w:rsid w:val="000B094D"/>
    <w:rsid w:val="000B3108"/>
    <w:rsid w:val="000B37A3"/>
    <w:rsid w:val="000B380F"/>
    <w:rsid w:val="000B3B27"/>
    <w:rsid w:val="000B3B2E"/>
    <w:rsid w:val="000B52A4"/>
    <w:rsid w:val="000B5FBF"/>
    <w:rsid w:val="000B6114"/>
    <w:rsid w:val="000B65D7"/>
    <w:rsid w:val="000B6607"/>
    <w:rsid w:val="000B6986"/>
    <w:rsid w:val="000B6B3D"/>
    <w:rsid w:val="000C0ACD"/>
    <w:rsid w:val="000C0E32"/>
    <w:rsid w:val="000C1C03"/>
    <w:rsid w:val="000C1C0A"/>
    <w:rsid w:val="000C2542"/>
    <w:rsid w:val="000C2F4B"/>
    <w:rsid w:val="000C6C89"/>
    <w:rsid w:val="000C6E6D"/>
    <w:rsid w:val="000C72D6"/>
    <w:rsid w:val="000C7335"/>
    <w:rsid w:val="000D09AE"/>
    <w:rsid w:val="000D2780"/>
    <w:rsid w:val="000D28B4"/>
    <w:rsid w:val="000D3EEC"/>
    <w:rsid w:val="000D4601"/>
    <w:rsid w:val="000D5031"/>
    <w:rsid w:val="000D5D15"/>
    <w:rsid w:val="000D7064"/>
    <w:rsid w:val="000D7BE1"/>
    <w:rsid w:val="000D7F64"/>
    <w:rsid w:val="000E0667"/>
    <w:rsid w:val="000E10F3"/>
    <w:rsid w:val="000E21EC"/>
    <w:rsid w:val="000E4870"/>
    <w:rsid w:val="000E51BD"/>
    <w:rsid w:val="000E65BE"/>
    <w:rsid w:val="000E7E09"/>
    <w:rsid w:val="000F0A10"/>
    <w:rsid w:val="000F1ED6"/>
    <w:rsid w:val="000F5D1B"/>
    <w:rsid w:val="000F629C"/>
    <w:rsid w:val="000F7445"/>
    <w:rsid w:val="000F7509"/>
    <w:rsid w:val="00100267"/>
    <w:rsid w:val="00100541"/>
    <w:rsid w:val="001017DA"/>
    <w:rsid w:val="0010335C"/>
    <w:rsid w:val="00103DCA"/>
    <w:rsid w:val="00104D21"/>
    <w:rsid w:val="0011136C"/>
    <w:rsid w:val="00112096"/>
    <w:rsid w:val="001135AE"/>
    <w:rsid w:val="00113880"/>
    <w:rsid w:val="00117227"/>
    <w:rsid w:val="0011737D"/>
    <w:rsid w:val="00120D56"/>
    <w:rsid w:val="001235AE"/>
    <w:rsid w:val="001237C6"/>
    <w:rsid w:val="00124A11"/>
    <w:rsid w:val="001255C7"/>
    <w:rsid w:val="001257E2"/>
    <w:rsid w:val="00126014"/>
    <w:rsid w:val="0012685C"/>
    <w:rsid w:val="0012695B"/>
    <w:rsid w:val="00126ABA"/>
    <w:rsid w:val="0012781E"/>
    <w:rsid w:val="001312CB"/>
    <w:rsid w:val="00131803"/>
    <w:rsid w:val="0013513F"/>
    <w:rsid w:val="00135833"/>
    <w:rsid w:val="001366BE"/>
    <w:rsid w:val="0013765E"/>
    <w:rsid w:val="00137904"/>
    <w:rsid w:val="00137C50"/>
    <w:rsid w:val="00140A2A"/>
    <w:rsid w:val="001418FF"/>
    <w:rsid w:val="0014243B"/>
    <w:rsid w:val="00143B64"/>
    <w:rsid w:val="00143D73"/>
    <w:rsid w:val="0015078F"/>
    <w:rsid w:val="001531A1"/>
    <w:rsid w:val="00153BF3"/>
    <w:rsid w:val="00153D90"/>
    <w:rsid w:val="00153F54"/>
    <w:rsid w:val="001542B3"/>
    <w:rsid w:val="001554B7"/>
    <w:rsid w:val="0015597D"/>
    <w:rsid w:val="00155BC5"/>
    <w:rsid w:val="001563EC"/>
    <w:rsid w:val="00157C22"/>
    <w:rsid w:val="00157D12"/>
    <w:rsid w:val="0016036B"/>
    <w:rsid w:val="001608B2"/>
    <w:rsid w:val="001622C3"/>
    <w:rsid w:val="00163081"/>
    <w:rsid w:val="001630AA"/>
    <w:rsid w:val="0016327D"/>
    <w:rsid w:val="0016354D"/>
    <w:rsid w:val="00164856"/>
    <w:rsid w:val="00164D8C"/>
    <w:rsid w:val="0016549B"/>
    <w:rsid w:val="001654C9"/>
    <w:rsid w:val="00166206"/>
    <w:rsid w:val="00167113"/>
    <w:rsid w:val="00167158"/>
    <w:rsid w:val="0016737B"/>
    <w:rsid w:val="001700CA"/>
    <w:rsid w:val="001701BB"/>
    <w:rsid w:val="00170FE9"/>
    <w:rsid w:val="00171F69"/>
    <w:rsid w:val="00172140"/>
    <w:rsid w:val="0017271F"/>
    <w:rsid w:val="001728C6"/>
    <w:rsid w:val="001736C7"/>
    <w:rsid w:val="00173CB5"/>
    <w:rsid w:val="00173E60"/>
    <w:rsid w:val="00176CCC"/>
    <w:rsid w:val="0017702D"/>
    <w:rsid w:val="001778D5"/>
    <w:rsid w:val="00177F44"/>
    <w:rsid w:val="00180D12"/>
    <w:rsid w:val="00180F7F"/>
    <w:rsid w:val="00182084"/>
    <w:rsid w:val="00182808"/>
    <w:rsid w:val="00182F4D"/>
    <w:rsid w:val="001846A3"/>
    <w:rsid w:val="00186672"/>
    <w:rsid w:val="00186B9B"/>
    <w:rsid w:val="00190DE1"/>
    <w:rsid w:val="00190F69"/>
    <w:rsid w:val="00191C45"/>
    <w:rsid w:val="00192C36"/>
    <w:rsid w:val="0019507C"/>
    <w:rsid w:val="001951C7"/>
    <w:rsid w:val="00195523"/>
    <w:rsid w:val="00196F09"/>
    <w:rsid w:val="001A09F4"/>
    <w:rsid w:val="001A0AB2"/>
    <w:rsid w:val="001A219F"/>
    <w:rsid w:val="001A3233"/>
    <w:rsid w:val="001A484D"/>
    <w:rsid w:val="001A4987"/>
    <w:rsid w:val="001A60AE"/>
    <w:rsid w:val="001A71E4"/>
    <w:rsid w:val="001A78BC"/>
    <w:rsid w:val="001B013A"/>
    <w:rsid w:val="001B056F"/>
    <w:rsid w:val="001B072D"/>
    <w:rsid w:val="001B17C8"/>
    <w:rsid w:val="001B29DE"/>
    <w:rsid w:val="001B2F31"/>
    <w:rsid w:val="001B41E9"/>
    <w:rsid w:val="001B57CE"/>
    <w:rsid w:val="001B5B05"/>
    <w:rsid w:val="001B5F21"/>
    <w:rsid w:val="001B6B76"/>
    <w:rsid w:val="001B6CB3"/>
    <w:rsid w:val="001B7177"/>
    <w:rsid w:val="001C0C20"/>
    <w:rsid w:val="001C198D"/>
    <w:rsid w:val="001C20CC"/>
    <w:rsid w:val="001C26CE"/>
    <w:rsid w:val="001C3B2E"/>
    <w:rsid w:val="001C48BF"/>
    <w:rsid w:val="001C49BA"/>
    <w:rsid w:val="001C4AE6"/>
    <w:rsid w:val="001C5F6E"/>
    <w:rsid w:val="001C7643"/>
    <w:rsid w:val="001D0565"/>
    <w:rsid w:val="001D0FB7"/>
    <w:rsid w:val="001D3229"/>
    <w:rsid w:val="001D3978"/>
    <w:rsid w:val="001D39A3"/>
    <w:rsid w:val="001D4757"/>
    <w:rsid w:val="001D4F81"/>
    <w:rsid w:val="001D5821"/>
    <w:rsid w:val="001D620B"/>
    <w:rsid w:val="001D64F2"/>
    <w:rsid w:val="001D74DA"/>
    <w:rsid w:val="001E10A8"/>
    <w:rsid w:val="001E10BB"/>
    <w:rsid w:val="001E141F"/>
    <w:rsid w:val="001E5057"/>
    <w:rsid w:val="001E60CE"/>
    <w:rsid w:val="001E725C"/>
    <w:rsid w:val="001E7466"/>
    <w:rsid w:val="001E7D37"/>
    <w:rsid w:val="001F13FD"/>
    <w:rsid w:val="001F1546"/>
    <w:rsid w:val="001F2408"/>
    <w:rsid w:val="001F2E93"/>
    <w:rsid w:val="001F42EF"/>
    <w:rsid w:val="001F437A"/>
    <w:rsid w:val="001F5BC0"/>
    <w:rsid w:val="001F5BFA"/>
    <w:rsid w:val="001F5DC4"/>
    <w:rsid w:val="00200287"/>
    <w:rsid w:val="0020028E"/>
    <w:rsid w:val="00201E03"/>
    <w:rsid w:val="00202483"/>
    <w:rsid w:val="00203596"/>
    <w:rsid w:val="0020586A"/>
    <w:rsid w:val="002060F2"/>
    <w:rsid w:val="00210AC8"/>
    <w:rsid w:val="00210FCA"/>
    <w:rsid w:val="0021259C"/>
    <w:rsid w:val="002126AE"/>
    <w:rsid w:val="00212A68"/>
    <w:rsid w:val="00212B54"/>
    <w:rsid w:val="00212CE1"/>
    <w:rsid w:val="002132D7"/>
    <w:rsid w:val="00215FE1"/>
    <w:rsid w:val="00216A61"/>
    <w:rsid w:val="002176F9"/>
    <w:rsid w:val="002227E2"/>
    <w:rsid w:val="002257F1"/>
    <w:rsid w:val="00225A6D"/>
    <w:rsid w:val="00225C6F"/>
    <w:rsid w:val="002260DC"/>
    <w:rsid w:val="0022663F"/>
    <w:rsid w:val="00226F9F"/>
    <w:rsid w:val="00227AAA"/>
    <w:rsid w:val="00227C4F"/>
    <w:rsid w:val="00227E3B"/>
    <w:rsid w:val="002316AF"/>
    <w:rsid w:val="00231D76"/>
    <w:rsid w:val="00232454"/>
    <w:rsid w:val="00235547"/>
    <w:rsid w:val="00236FCC"/>
    <w:rsid w:val="002372FE"/>
    <w:rsid w:val="0024090C"/>
    <w:rsid w:val="002416A2"/>
    <w:rsid w:val="00243DC7"/>
    <w:rsid w:val="00243EB9"/>
    <w:rsid w:val="00243FE6"/>
    <w:rsid w:val="00246C85"/>
    <w:rsid w:val="00250842"/>
    <w:rsid w:val="00250E6D"/>
    <w:rsid w:val="00250F0B"/>
    <w:rsid w:val="00251CEB"/>
    <w:rsid w:val="00252009"/>
    <w:rsid w:val="002548E6"/>
    <w:rsid w:val="00255BC3"/>
    <w:rsid w:val="00256E85"/>
    <w:rsid w:val="00257827"/>
    <w:rsid w:val="00260EA9"/>
    <w:rsid w:val="002623CE"/>
    <w:rsid w:val="00262523"/>
    <w:rsid w:val="00265B9F"/>
    <w:rsid w:val="002664C8"/>
    <w:rsid w:val="00266A73"/>
    <w:rsid w:val="00266D8A"/>
    <w:rsid w:val="0027053A"/>
    <w:rsid w:val="0027159F"/>
    <w:rsid w:val="00272042"/>
    <w:rsid w:val="00272B87"/>
    <w:rsid w:val="00272C9F"/>
    <w:rsid w:val="00273291"/>
    <w:rsid w:val="00273825"/>
    <w:rsid w:val="00273C1E"/>
    <w:rsid w:val="002743B3"/>
    <w:rsid w:val="002749BB"/>
    <w:rsid w:val="00276CCA"/>
    <w:rsid w:val="00277E25"/>
    <w:rsid w:val="00280C14"/>
    <w:rsid w:val="00281182"/>
    <w:rsid w:val="00283991"/>
    <w:rsid w:val="00283D69"/>
    <w:rsid w:val="00283F47"/>
    <w:rsid w:val="002852A5"/>
    <w:rsid w:val="00285BB7"/>
    <w:rsid w:val="00287BB4"/>
    <w:rsid w:val="00291483"/>
    <w:rsid w:val="00291941"/>
    <w:rsid w:val="00292505"/>
    <w:rsid w:val="00292CD0"/>
    <w:rsid w:val="0029454E"/>
    <w:rsid w:val="00296664"/>
    <w:rsid w:val="00296AED"/>
    <w:rsid w:val="002972AF"/>
    <w:rsid w:val="0029743A"/>
    <w:rsid w:val="002A0300"/>
    <w:rsid w:val="002A1135"/>
    <w:rsid w:val="002A5C69"/>
    <w:rsid w:val="002A7DD6"/>
    <w:rsid w:val="002A7E05"/>
    <w:rsid w:val="002B0FA1"/>
    <w:rsid w:val="002B23F5"/>
    <w:rsid w:val="002B55B0"/>
    <w:rsid w:val="002B561D"/>
    <w:rsid w:val="002B69E3"/>
    <w:rsid w:val="002C0287"/>
    <w:rsid w:val="002C08F3"/>
    <w:rsid w:val="002C0E17"/>
    <w:rsid w:val="002C1422"/>
    <w:rsid w:val="002C25AE"/>
    <w:rsid w:val="002C34B5"/>
    <w:rsid w:val="002C5046"/>
    <w:rsid w:val="002C58DF"/>
    <w:rsid w:val="002C6570"/>
    <w:rsid w:val="002D0292"/>
    <w:rsid w:val="002D0443"/>
    <w:rsid w:val="002D08FD"/>
    <w:rsid w:val="002D3830"/>
    <w:rsid w:val="002D72A0"/>
    <w:rsid w:val="002D76D1"/>
    <w:rsid w:val="002E05A0"/>
    <w:rsid w:val="002E18FD"/>
    <w:rsid w:val="002E22E3"/>
    <w:rsid w:val="002E26FB"/>
    <w:rsid w:val="002E2AC6"/>
    <w:rsid w:val="002E33B0"/>
    <w:rsid w:val="002E3BBA"/>
    <w:rsid w:val="002E5195"/>
    <w:rsid w:val="002E564A"/>
    <w:rsid w:val="002E5EE0"/>
    <w:rsid w:val="002E61F5"/>
    <w:rsid w:val="002E689E"/>
    <w:rsid w:val="002E6A97"/>
    <w:rsid w:val="002E77BF"/>
    <w:rsid w:val="002F1B14"/>
    <w:rsid w:val="002F1C31"/>
    <w:rsid w:val="002F2579"/>
    <w:rsid w:val="002F2E91"/>
    <w:rsid w:val="002F2FB9"/>
    <w:rsid w:val="002F3F0F"/>
    <w:rsid w:val="002F5D30"/>
    <w:rsid w:val="002F6C01"/>
    <w:rsid w:val="002F6E3D"/>
    <w:rsid w:val="002F7380"/>
    <w:rsid w:val="002F7490"/>
    <w:rsid w:val="002F7FE3"/>
    <w:rsid w:val="00300705"/>
    <w:rsid w:val="00300A9C"/>
    <w:rsid w:val="003033ED"/>
    <w:rsid w:val="00305FC3"/>
    <w:rsid w:val="003067A9"/>
    <w:rsid w:val="00306CC6"/>
    <w:rsid w:val="00310959"/>
    <w:rsid w:val="00313A12"/>
    <w:rsid w:val="00315623"/>
    <w:rsid w:val="00316B4D"/>
    <w:rsid w:val="00320114"/>
    <w:rsid w:val="00321D60"/>
    <w:rsid w:val="003226E2"/>
    <w:rsid w:val="00322A10"/>
    <w:rsid w:val="003235DE"/>
    <w:rsid w:val="003238F5"/>
    <w:rsid w:val="00325A7F"/>
    <w:rsid w:val="0032691F"/>
    <w:rsid w:val="003274C7"/>
    <w:rsid w:val="00330BBE"/>
    <w:rsid w:val="00330F79"/>
    <w:rsid w:val="00330FC7"/>
    <w:rsid w:val="00331D10"/>
    <w:rsid w:val="00332D5D"/>
    <w:rsid w:val="0033445B"/>
    <w:rsid w:val="003349BF"/>
    <w:rsid w:val="00334E80"/>
    <w:rsid w:val="00335A5E"/>
    <w:rsid w:val="00336856"/>
    <w:rsid w:val="00340B57"/>
    <w:rsid w:val="00341051"/>
    <w:rsid w:val="0034196E"/>
    <w:rsid w:val="00342AAB"/>
    <w:rsid w:val="00343D0B"/>
    <w:rsid w:val="0034646A"/>
    <w:rsid w:val="00347351"/>
    <w:rsid w:val="00347DAB"/>
    <w:rsid w:val="00347F98"/>
    <w:rsid w:val="00351567"/>
    <w:rsid w:val="003525F1"/>
    <w:rsid w:val="00353D0B"/>
    <w:rsid w:val="003543D9"/>
    <w:rsid w:val="00354C89"/>
    <w:rsid w:val="00356265"/>
    <w:rsid w:val="00356C04"/>
    <w:rsid w:val="003600FE"/>
    <w:rsid w:val="0036077E"/>
    <w:rsid w:val="003617E4"/>
    <w:rsid w:val="00361EBF"/>
    <w:rsid w:val="0036235A"/>
    <w:rsid w:val="00362A9D"/>
    <w:rsid w:val="003634B0"/>
    <w:rsid w:val="00363E67"/>
    <w:rsid w:val="00364157"/>
    <w:rsid w:val="00365808"/>
    <w:rsid w:val="003671E7"/>
    <w:rsid w:val="003673C7"/>
    <w:rsid w:val="0036760E"/>
    <w:rsid w:val="00367ACF"/>
    <w:rsid w:val="00367DBE"/>
    <w:rsid w:val="00371086"/>
    <w:rsid w:val="00371141"/>
    <w:rsid w:val="00371CC5"/>
    <w:rsid w:val="00373565"/>
    <w:rsid w:val="00374FD4"/>
    <w:rsid w:val="00376EA0"/>
    <w:rsid w:val="0037775C"/>
    <w:rsid w:val="003801D0"/>
    <w:rsid w:val="0038360C"/>
    <w:rsid w:val="003839AF"/>
    <w:rsid w:val="00383A2D"/>
    <w:rsid w:val="00384773"/>
    <w:rsid w:val="003856C4"/>
    <w:rsid w:val="00385BC3"/>
    <w:rsid w:val="00385F9C"/>
    <w:rsid w:val="003865DE"/>
    <w:rsid w:val="003867B2"/>
    <w:rsid w:val="0038782F"/>
    <w:rsid w:val="00390F01"/>
    <w:rsid w:val="00391436"/>
    <w:rsid w:val="00393AF3"/>
    <w:rsid w:val="00396181"/>
    <w:rsid w:val="003963D2"/>
    <w:rsid w:val="00397893"/>
    <w:rsid w:val="00397AB7"/>
    <w:rsid w:val="00397D76"/>
    <w:rsid w:val="003A04E1"/>
    <w:rsid w:val="003A097F"/>
    <w:rsid w:val="003A1D54"/>
    <w:rsid w:val="003A24E1"/>
    <w:rsid w:val="003A32FF"/>
    <w:rsid w:val="003A538D"/>
    <w:rsid w:val="003B1176"/>
    <w:rsid w:val="003B61A2"/>
    <w:rsid w:val="003B7197"/>
    <w:rsid w:val="003C00B7"/>
    <w:rsid w:val="003C0E33"/>
    <w:rsid w:val="003C18C9"/>
    <w:rsid w:val="003C3029"/>
    <w:rsid w:val="003C6DAC"/>
    <w:rsid w:val="003C7E76"/>
    <w:rsid w:val="003D1050"/>
    <w:rsid w:val="003D1150"/>
    <w:rsid w:val="003D1B8B"/>
    <w:rsid w:val="003D1CFB"/>
    <w:rsid w:val="003D3AD0"/>
    <w:rsid w:val="003D4408"/>
    <w:rsid w:val="003D4E91"/>
    <w:rsid w:val="003D4FDA"/>
    <w:rsid w:val="003D54D6"/>
    <w:rsid w:val="003D627D"/>
    <w:rsid w:val="003D656D"/>
    <w:rsid w:val="003D6ACD"/>
    <w:rsid w:val="003D7BD1"/>
    <w:rsid w:val="003E0092"/>
    <w:rsid w:val="003E0B42"/>
    <w:rsid w:val="003E0D29"/>
    <w:rsid w:val="003E0ED4"/>
    <w:rsid w:val="003E0F31"/>
    <w:rsid w:val="003E1668"/>
    <w:rsid w:val="003E19F3"/>
    <w:rsid w:val="003E3020"/>
    <w:rsid w:val="003E373F"/>
    <w:rsid w:val="003E463F"/>
    <w:rsid w:val="003E4727"/>
    <w:rsid w:val="003E6976"/>
    <w:rsid w:val="003E6B41"/>
    <w:rsid w:val="003E726D"/>
    <w:rsid w:val="003E727F"/>
    <w:rsid w:val="003F0685"/>
    <w:rsid w:val="003F2D14"/>
    <w:rsid w:val="003F4A0B"/>
    <w:rsid w:val="003F4D9F"/>
    <w:rsid w:val="003F63D9"/>
    <w:rsid w:val="003F6B59"/>
    <w:rsid w:val="00400E95"/>
    <w:rsid w:val="0040147A"/>
    <w:rsid w:val="0040249A"/>
    <w:rsid w:val="00403230"/>
    <w:rsid w:val="004052CA"/>
    <w:rsid w:val="004063A3"/>
    <w:rsid w:val="00406AF2"/>
    <w:rsid w:val="004107E7"/>
    <w:rsid w:val="004117BD"/>
    <w:rsid w:val="004120F5"/>
    <w:rsid w:val="00412CA4"/>
    <w:rsid w:val="00412F75"/>
    <w:rsid w:val="004147A3"/>
    <w:rsid w:val="004155CD"/>
    <w:rsid w:val="004158DA"/>
    <w:rsid w:val="0041622E"/>
    <w:rsid w:val="004174F0"/>
    <w:rsid w:val="004175FC"/>
    <w:rsid w:val="00417C4A"/>
    <w:rsid w:val="00417D77"/>
    <w:rsid w:val="004224AF"/>
    <w:rsid w:val="00424289"/>
    <w:rsid w:val="004242F0"/>
    <w:rsid w:val="00425821"/>
    <w:rsid w:val="00425BE6"/>
    <w:rsid w:val="00426056"/>
    <w:rsid w:val="00427272"/>
    <w:rsid w:val="00427DAA"/>
    <w:rsid w:val="00431817"/>
    <w:rsid w:val="004321C9"/>
    <w:rsid w:val="00432A02"/>
    <w:rsid w:val="00434A51"/>
    <w:rsid w:val="00435612"/>
    <w:rsid w:val="00435B28"/>
    <w:rsid w:val="00442DED"/>
    <w:rsid w:val="00443311"/>
    <w:rsid w:val="00443DB0"/>
    <w:rsid w:val="0044442E"/>
    <w:rsid w:val="00444DB0"/>
    <w:rsid w:val="00444DB6"/>
    <w:rsid w:val="00444FF6"/>
    <w:rsid w:val="00445B7B"/>
    <w:rsid w:val="0044666C"/>
    <w:rsid w:val="004468B0"/>
    <w:rsid w:val="00450705"/>
    <w:rsid w:val="004508EE"/>
    <w:rsid w:val="00450C81"/>
    <w:rsid w:val="00451A60"/>
    <w:rsid w:val="00451B73"/>
    <w:rsid w:val="00453C05"/>
    <w:rsid w:val="0045424F"/>
    <w:rsid w:val="00454D9D"/>
    <w:rsid w:val="00455E86"/>
    <w:rsid w:val="00455F7F"/>
    <w:rsid w:val="00456210"/>
    <w:rsid w:val="00456552"/>
    <w:rsid w:val="004565C3"/>
    <w:rsid w:val="004574A1"/>
    <w:rsid w:val="00461118"/>
    <w:rsid w:val="00462E54"/>
    <w:rsid w:val="00463444"/>
    <w:rsid w:val="00463AA7"/>
    <w:rsid w:val="00465EBC"/>
    <w:rsid w:val="00466704"/>
    <w:rsid w:val="00470155"/>
    <w:rsid w:val="00470663"/>
    <w:rsid w:val="004712BC"/>
    <w:rsid w:val="0047142F"/>
    <w:rsid w:val="00472ACF"/>
    <w:rsid w:val="00472FF7"/>
    <w:rsid w:val="00475A6E"/>
    <w:rsid w:val="00477757"/>
    <w:rsid w:val="00477C3B"/>
    <w:rsid w:val="004805C5"/>
    <w:rsid w:val="00481522"/>
    <w:rsid w:val="004818CA"/>
    <w:rsid w:val="00481C04"/>
    <w:rsid w:val="00481C3B"/>
    <w:rsid w:val="0048425A"/>
    <w:rsid w:val="0048450E"/>
    <w:rsid w:val="004856AD"/>
    <w:rsid w:val="004877B3"/>
    <w:rsid w:val="00490455"/>
    <w:rsid w:val="00495500"/>
    <w:rsid w:val="00495F72"/>
    <w:rsid w:val="004A20CE"/>
    <w:rsid w:val="004A2947"/>
    <w:rsid w:val="004A4FAF"/>
    <w:rsid w:val="004A56B0"/>
    <w:rsid w:val="004A5930"/>
    <w:rsid w:val="004A7BD9"/>
    <w:rsid w:val="004B0C89"/>
    <w:rsid w:val="004B2D76"/>
    <w:rsid w:val="004B4073"/>
    <w:rsid w:val="004B5808"/>
    <w:rsid w:val="004B78BD"/>
    <w:rsid w:val="004C1341"/>
    <w:rsid w:val="004C1C25"/>
    <w:rsid w:val="004C2CD6"/>
    <w:rsid w:val="004C3527"/>
    <w:rsid w:val="004C7228"/>
    <w:rsid w:val="004D0D60"/>
    <w:rsid w:val="004D1183"/>
    <w:rsid w:val="004D173D"/>
    <w:rsid w:val="004D1BFD"/>
    <w:rsid w:val="004D31D4"/>
    <w:rsid w:val="004D588C"/>
    <w:rsid w:val="004D6801"/>
    <w:rsid w:val="004D761A"/>
    <w:rsid w:val="004E094A"/>
    <w:rsid w:val="004E1A1F"/>
    <w:rsid w:val="004E1D35"/>
    <w:rsid w:val="004E3EAD"/>
    <w:rsid w:val="004E412F"/>
    <w:rsid w:val="004E4493"/>
    <w:rsid w:val="004E4C32"/>
    <w:rsid w:val="004E4E8E"/>
    <w:rsid w:val="004E64AD"/>
    <w:rsid w:val="004E6A8C"/>
    <w:rsid w:val="004F0C7D"/>
    <w:rsid w:val="004F111B"/>
    <w:rsid w:val="004F258F"/>
    <w:rsid w:val="004F53E5"/>
    <w:rsid w:val="00500474"/>
    <w:rsid w:val="005023C3"/>
    <w:rsid w:val="00502C1B"/>
    <w:rsid w:val="005030CB"/>
    <w:rsid w:val="00503184"/>
    <w:rsid w:val="005031AA"/>
    <w:rsid w:val="0050421E"/>
    <w:rsid w:val="005048BB"/>
    <w:rsid w:val="00504C68"/>
    <w:rsid w:val="00507724"/>
    <w:rsid w:val="005100F5"/>
    <w:rsid w:val="00510451"/>
    <w:rsid w:val="00510576"/>
    <w:rsid w:val="00510764"/>
    <w:rsid w:val="00510A3C"/>
    <w:rsid w:val="00511B1B"/>
    <w:rsid w:val="00513CAF"/>
    <w:rsid w:val="005166C6"/>
    <w:rsid w:val="0051781B"/>
    <w:rsid w:val="005200D3"/>
    <w:rsid w:val="00521318"/>
    <w:rsid w:val="00521C59"/>
    <w:rsid w:val="005255BB"/>
    <w:rsid w:val="00526660"/>
    <w:rsid w:val="00531B64"/>
    <w:rsid w:val="00531D38"/>
    <w:rsid w:val="00532337"/>
    <w:rsid w:val="0053234D"/>
    <w:rsid w:val="00533199"/>
    <w:rsid w:val="00534E70"/>
    <w:rsid w:val="00534FFB"/>
    <w:rsid w:val="00535078"/>
    <w:rsid w:val="005357ED"/>
    <w:rsid w:val="00537AFC"/>
    <w:rsid w:val="00541976"/>
    <w:rsid w:val="00541AF2"/>
    <w:rsid w:val="00542E1E"/>
    <w:rsid w:val="00542FA2"/>
    <w:rsid w:val="0054640E"/>
    <w:rsid w:val="00550362"/>
    <w:rsid w:val="00550C76"/>
    <w:rsid w:val="00550D01"/>
    <w:rsid w:val="00551921"/>
    <w:rsid w:val="00552AE3"/>
    <w:rsid w:val="00552AEF"/>
    <w:rsid w:val="00553E41"/>
    <w:rsid w:val="005557CB"/>
    <w:rsid w:val="00556D44"/>
    <w:rsid w:val="005574E5"/>
    <w:rsid w:val="00561CB1"/>
    <w:rsid w:val="00562021"/>
    <w:rsid w:val="0056265D"/>
    <w:rsid w:val="00563D15"/>
    <w:rsid w:val="00564DBD"/>
    <w:rsid w:val="00566BA0"/>
    <w:rsid w:val="00567C4D"/>
    <w:rsid w:val="00570341"/>
    <w:rsid w:val="00572D1F"/>
    <w:rsid w:val="005745B7"/>
    <w:rsid w:val="005746B5"/>
    <w:rsid w:val="00574EF3"/>
    <w:rsid w:val="00576CCE"/>
    <w:rsid w:val="005771F0"/>
    <w:rsid w:val="00577574"/>
    <w:rsid w:val="0057761F"/>
    <w:rsid w:val="00577919"/>
    <w:rsid w:val="00581160"/>
    <w:rsid w:val="00582AB8"/>
    <w:rsid w:val="00582C9B"/>
    <w:rsid w:val="005831D6"/>
    <w:rsid w:val="00583348"/>
    <w:rsid w:val="00583D7E"/>
    <w:rsid w:val="00584A62"/>
    <w:rsid w:val="00585506"/>
    <w:rsid w:val="0058627E"/>
    <w:rsid w:val="005869A8"/>
    <w:rsid w:val="005876FB"/>
    <w:rsid w:val="00590DB7"/>
    <w:rsid w:val="00591F03"/>
    <w:rsid w:val="00591F63"/>
    <w:rsid w:val="00593873"/>
    <w:rsid w:val="00593898"/>
    <w:rsid w:val="00594E50"/>
    <w:rsid w:val="00595EA2"/>
    <w:rsid w:val="0059658D"/>
    <w:rsid w:val="00596633"/>
    <w:rsid w:val="00596E71"/>
    <w:rsid w:val="00597BCB"/>
    <w:rsid w:val="00597F9A"/>
    <w:rsid w:val="005A0A74"/>
    <w:rsid w:val="005A16CF"/>
    <w:rsid w:val="005A1F84"/>
    <w:rsid w:val="005A2BD4"/>
    <w:rsid w:val="005A42D0"/>
    <w:rsid w:val="005A4C79"/>
    <w:rsid w:val="005A728C"/>
    <w:rsid w:val="005B28F6"/>
    <w:rsid w:val="005B42CF"/>
    <w:rsid w:val="005B58F0"/>
    <w:rsid w:val="005B5A4A"/>
    <w:rsid w:val="005B5F83"/>
    <w:rsid w:val="005B673B"/>
    <w:rsid w:val="005B6AC0"/>
    <w:rsid w:val="005C158D"/>
    <w:rsid w:val="005C30E9"/>
    <w:rsid w:val="005C5688"/>
    <w:rsid w:val="005C5A48"/>
    <w:rsid w:val="005C5C26"/>
    <w:rsid w:val="005C682A"/>
    <w:rsid w:val="005C7B0F"/>
    <w:rsid w:val="005D0D49"/>
    <w:rsid w:val="005D11F7"/>
    <w:rsid w:val="005D1C39"/>
    <w:rsid w:val="005D2D2C"/>
    <w:rsid w:val="005D489C"/>
    <w:rsid w:val="005D5461"/>
    <w:rsid w:val="005D5CCC"/>
    <w:rsid w:val="005D70BB"/>
    <w:rsid w:val="005D7DA4"/>
    <w:rsid w:val="005E05DE"/>
    <w:rsid w:val="005E656F"/>
    <w:rsid w:val="005E7AD1"/>
    <w:rsid w:val="005F0EE8"/>
    <w:rsid w:val="005F0F48"/>
    <w:rsid w:val="005F29DC"/>
    <w:rsid w:val="005F3A30"/>
    <w:rsid w:val="005F4507"/>
    <w:rsid w:val="005F5262"/>
    <w:rsid w:val="005F52E5"/>
    <w:rsid w:val="005F723B"/>
    <w:rsid w:val="00602A94"/>
    <w:rsid w:val="00602B71"/>
    <w:rsid w:val="006042AC"/>
    <w:rsid w:val="00604B7C"/>
    <w:rsid w:val="00605FB2"/>
    <w:rsid w:val="006074AF"/>
    <w:rsid w:val="006074B3"/>
    <w:rsid w:val="00607563"/>
    <w:rsid w:val="006101F0"/>
    <w:rsid w:val="006102BA"/>
    <w:rsid w:val="00611986"/>
    <w:rsid w:val="00613112"/>
    <w:rsid w:val="006139A4"/>
    <w:rsid w:val="00613C53"/>
    <w:rsid w:val="006153C4"/>
    <w:rsid w:val="006157A7"/>
    <w:rsid w:val="00620D59"/>
    <w:rsid w:val="0062190E"/>
    <w:rsid w:val="00622044"/>
    <w:rsid w:val="00622EAB"/>
    <w:rsid w:val="00623137"/>
    <w:rsid w:val="006253E5"/>
    <w:rsid w:val="006255EA"/>
    <w:rsid w:val="0062582F"/>
    <w:rsid w:val="006268E1"/>
    <w:rsid w:val="00627392"/>
    <w:rsid w:val="00630DBC"/>
    <w:rsid w:val="00630FA4"/>
    <w:rsid w:val="00632872"/>
    <w:rsid w:val="006334A3"/>
    <w:rsid w:val="00633BA9"/>
    <w:rsid w:val="00633F12"/>
    <w:rsid w:val="00635584"/>
    <w:rsid w:val="006355C8"/>
    <w:rsid w:val="00635766"/>
    <w:rsid w:val="00635A7F"/>
    <w:rsid w:val="00636C27"/>
    <w:rsid w:val="00636D81"/>
    <w:rsid w:val="00637549"/>
    <w:rsid w:val="00637722"/>
    <w:rsid w:val="00637B95"/>
    <w:rsid w:val="006400E4"/>
    <w:rsid w:val="006437C8"/>
    <w:rsid w:val="00643FFB"/>
    <w:rsid w:val="00645467"/>
    <w:rsid w:val="00646A5F"/>
    <w:rsid w:val="00651103"/>
    <w:rsid w:val="006522D6"/>
    <w:rsid w:val="00652CE5"/>
    <w:rsid w:val="00653E71"/>
    <w:rsid w:val="00653F82"/>
    <w:rsid w:val="00654E5C"/>
    <w:rsid w:val="0065565F"/>
    <w:rsid w:val="00656555"/>
    <w:rsid w:val="00656AE6"/>
    <w:rsid w:val="00660187"/>
    <w:rsid w:val="006602F7"/>
    <w:rsid w:val="00662657"/>
    <w:rsid w:val="006630F6"/>
    <w:rsid w:val="00664F75"/>
    <w:rsid w:val="00666569"/>
    <w:rsid w:val="00666CF9"/>
    <w:rsid w:val="00674D9A"/>
    <w:rsid w:val="00674E5B"/>
    <w:rsid w:val="00674E7D"/>
    <w:rsid w:val="00675A0D"/>
    <w:rsid w:val="00681B73"/>
    <w:rsid w:val="00686122"/>
    <w:rsid w:val="006900E5"/>
    <w:rsid w:val="00690CAA"/>
    <w:rsid w:val="006913F7"/>
    <w:rsid w:val="00691DBF"/>
    <w:rsid w:val="00691FC4"/>
    <w:rsid w:val="00693390"/>
    <w:rsid w:val="0069340E"/>
    <w:rsid w:val="00693BF6"/>
    <w:rsid w:val="00693F96"/>
    <w:rsid w:val="00694776"/>
    <w:rsid w:val="00695A81"/>
    <w:rsid w:val="00695E56"/>
    <w:rsid w:val="00696167"/>
    <w:rsid w:val="00696C29"/>
    <w:rsid w:val="006A26C5"/>
    <w:rsid w:val="006A27E1"/>
    <w:rsid w:val="006A28DD"/>
    <w:rsid w:val="006A440A"/>
    <w:rsid w:val="006A57C9"/>
    <w:rsid w:val="006A7223"/>
    <w:rsid w:val="006A732E"/>
    <w:rsid w:val="006B0B52"/>
    <w:rsid w:val="006B37D1"/>
    <w:rsid w:val="006B3BDA"/>
    <w:rsid w:val="006B47B3"/>
    <w:rsid w:val="006B4F43"/>
    <w:rsid w:val="006B4F80"/>
    <w:rsid w:val="006B5F5E"/>
    <w:rsid w:val="006B7056"/>
    <w:rsid w:val="006B7AF8"/>
    <w:rsid w:val="006C0BDC"/>
    <w:rsid w:val="006C1043"/>
    <w:rsid w:val="006C1CD1"/>
    <w:rsid w:val="006C5239"/>
    <w:rsid w:val="006C5A3F"/>
    <w:rsid w:val="006C78CE"/>
    <w:rsid w:val="006D17A8"/>
    <w:rsid w:val="006D219B"/>
    <w:rsid w:val="006D4C73"/>
    <w:rsid w:val="006D57B8"/>
    <w:rsid w:val="006D5B72"/>
    <w:rsid w:val="006E0E19"/>
    <w:rsid w:val="006E1411"/>
    <w:rsid w:val="006E21B9"/>
    <w:rsid w:val="006E328B"/>
    <w:rsid w:val="006E396B"/>
    <w:rsid w:val="006E4BFA"/>
    <w:rsid w:val="006E5449"/>
    <w:rsid w:val="006E5532"/>
    <w:rsid w:val="006E7C70"/>
    <w:rsid w:val="006F09CE"/>
    <w:rsid w:val="006F0BE4"/>
    <w:rsid w:val="006F32E4"/>
    <w:rsid w:val="006F3533"/>
    <w:rsid w:val="006F3BFE"/>
    <w:rsid w:val="006F5B24"/>
    <w:rsid w:val="006F643F"/>
    <w:rsid w:val="006F6447"/>
    <w:rsid w:val="006F6B83"/>
    <w:rsid w:val="006F7A79"/>
    <w:rsid w:val="006F7F4A"/>
    <w:rsid w:val="007005AB"/>
    <w:rsid w:val="007017AC"/>
    <w:rsid w:val="00701BE1"/>
    <w:rsid w:val="007026B6"/>
    <w:rsid w:val="0070273A"/>
    <w:rsid w:val="00707137"/>
    <w:rsid w:val="00707D91"/>
    <w:rsid w:val="00710829"/>
    <w:rsid w:val="00710E33"/>
    <w:rsid w:val="00711B1D"/>
    <w:rsid w:val="00711B22"/>
    <w:rsid w:val="007121CA"/>
    <w:rsid w:val="0071267C"/>
    <w:rsid w:val="007130DB"/>
    <w:rsid w:val="00713FDE"/>
    <w:rsid w:val="007144B1"/>
    <w:rsid w:val="00714E5C"/>
    <w:rsid w:val="00717CD8"/>
    <w:rsid w:val="00720A2D"/>
    <w:rsid w:val="007214AD"/>
    <w:rsid w:val="0072240C"/>
    <w:rsid w:val="007241BB"/>
    <w:rsid w:val="007244D3"/>
    <w:rsid w:val="0072458B"/>
    <w:rsid w:val="00724BC3"/>
    <w:rsid w:val="00725BA3"/>
    <w:rsid w:val="0072707E"/>
    <w:rsid w:val="00727CF7"/>
    <w:rsid w:val="00730188"/>
    <w:rsid w:val="00730494"/>
    <w:rsid w:val="00732714"/>
    <w:rsid w:val="00732C41"/>
    <w:rsid w:val="007338CD"/>
    <w:rsid w:val="0073759C"/>
    <w:rsid w:val="007407AC"/>
    <w:rsid w:val="007426EF"/>
    <w:rsid w:val="00743A37"/>
    <w:rsid w:val="00744DFF"/>
    <w:rsid w:val="00745EC3"/>
    <w:rsid w:val="007466DE"/>
    <w:rsid w:val="0074680F"/>
    <w:rsid w:val="00746D84"/>
    <w:rsid w:val="0075276D"/>
    <w:rsid w:val="007536C5"/>
    <w:rsid w:val="007538F3"/>
    <w:rsid w:val="00754577"/>
    <w:rsid w:val="0075596C"/>
    <w:rsid w:val="00755D8D"/>
    <w:rsid w:val="00760A4C"/>
    <w:rsid w:val="00760AF2"/>
    <w:rsid w:val="00762B60"/>
    <w:rsid w:val="00764E92"/>
    <w:rsid w:val="007661A0"/>
    <w:rsid w:val="007721A4"/>
    <w:rsid w:val="00773F66"/>
    <w:rsid w:val="0077693B"/>
    <w:rsid w:val="0077752D"/>
    <w:rsid w:val="0078174D"/>
    <w:rsid w:val="0078317F"/>
    <w:rsid w:val="0078332E"/>
    <w:rsid w:val="007846A1"/>
    <w:rsid w:val="007846B3"/>
    <w:rsid w:val="007861D5"/>
    <w:rsid w:val="007873E9"/>
    <w:rsid w:val="00787535"/>
    <w:rsid w:val="00787721"/>
    <w:rsid w:val="00791338"/>
    <w:rsid w:val="00791F09"/>
    <w:rsid w:val="007929E3"/>
    <w:rsid w:val="00793517"/>
    <w:rsid w:val="0079398E"/>
    <w:rsid w:val="007939D2"/>
    <w:rsid w:val="00793D6F"/>
    <w:rsid w:val="00794B47"/>
    <w:rsid w:val="00796377"/>
    <w:rsid w:val="00796F9E"/>
    <w:rsid w:val="0079712C"/>
    <w:rsid w:val="007A055A"/>
    <w:rsid w:val="007A1B87"/>
    <w:rsid w:val="007A1BF4"/>
    <w:rsid w:val="007A1E59"/>
    <w:rsid w:val="007A5B50"/>
    <w:rsid w:val="007A6F94"/>
    <w:rsid w:val="007B175D"/>
    <w:rsid w:val="007B328B"/>
    <w:rsid w:val="007B41F4"/>
    <w:rsid w:val="007C2211"/>
    <w:rsid w:val="007C24A5"/>
    <w:rsid w:val="007C255A"/>
    <w:rsid w:val="007C2E30"/>
    <w:rsid w:val="007C2F52"/>
    <w:rsid w:val="007C3D9B"/>
    <w:rsid w:val="007C4197"/>
    <w:rsid w:val="007C6A60"/>
    <w:rsid w:val="007C72A3"/>
    <w:rsid w:val="007C7586"/>
    <w:rsid w:val="007D0BC3"/>
    <w:rsid w:val="007D1A18"/>
    <w:rsid w:val="007D2C22"/>
    <w:rsid w:val="007D414B"/>
    <w:rsid w:val="007D453C"/>
    <w:rsid w:val="007D573C"/>
    <w:rsid w:val="007D57E8"/>
    <w:rsid w:val="007D5937"/>
    <w:rsid w:val="007D661D"/>
    <w:rsid w:val="007D6A1D"/>
    <w:rsid w:val="007D6F12"/>
    <w:rsid w:val="007D7904"/>
    <w:rsid w:val="007D7BC4"/>
    <w:rsid w:val="007E0028"/>
    <w:rsid w:val="007E14AE"/>
    <w:rsid w:val="007E209E"/>
    <w:rsid w:val="007E24D7"/>
    <w:rsid w:val="007E3D90"/>
    <w:rsid w:val="007E5DA2"/>
    <w:rsid w:val="007F06C4"/>
    <w:rsid w:val="007F0AC5"/>
    <w:rsid w:val="007F1042"/>
    <w:rsid w:val="007F11A0"/>
    <w:rsid w:val="007F17AA"/>
    <w:rsid w:val="007F29DF"/>
    <w:rsid w:val="007F320B"/>
    <w:rsid w:val="007F36C0"/>
    <w:rsid w:val="007F3734"/>
    <w:rsid w:val="007F43A1"/>
    <w:rsid w:val="007F53E5"/>
    <w:rsid w:val="007F61FC"/>
    <w:rsid w:val="007F6D7E"/>
    <w:rsid w:val="007F73FF"/>
    <w:rsid w:val="007F7EF0"/>
    <w:rsid w:val="0080018C"/>
    <w:rsid w:val="008035A3"/>
    <w:rsid w:val="00810A68"/>
    <w:rsid w:val="00810FD8"/>
    <w:rsid w:val="00811FBA"/>
    <w:rsid w:val="00814396"/>
    <w:rsid w:val="0081574D"/>
    <w:rsid w:val="00815A46"/>
    <w:rsid w:val="00815A6E"/>
    <w:rsid w:val="0081693B"/>
    <w:rsid w:val="008173DC"/>
    <w:rsid w:val="008200CF"/>
    <w:rsid w:val="0082097D"/>
    <w:rsid w:val="00820B9A"/>
    <w:rsid w:val="00821D20"/>
    <w:rsid w:val="00822B7F"/>
    <w:rsid w:val="00823C71"/>
    <w:rsid w:val="008241EB"/>
    <w:rsid w:val="00826C29"/>
    <w:rsid w:val="008275C5"/>
    <w:rsid w:val="00827F9B"/>
    <w:rsid w:val="0083040E"/>
    <w:rsid w:val="0083134C"/>
    <w:rsid w:val="00833BF6"/>
    <w:rsid w:val="00834340"/>
    <w:rsid w:val="0083523E"/>
    <w:rsid w:val="00835F85"/>
    <w:rsid w:val="008362E7"/>
    <w:rsid w:val="00836BBC"/>
    <w:rsid w:val="0084295D"/>
    <w:rsid w:val="00843902"/>
    <w:rsid w:val="00845050"/>
    <w:rsid w:val="0085028C"/>
    <w:rsid w:val="0085068A"/>
    <w:rsid w:val="00854401"/>
    <w:rsid w:val="00854934"/>
    <w:rsid w:val="00854A82"/>
    <w:rsid w:val="00856E20"/>
    <w:rsid w:val="00857C0E"/>
    <w:rsid w:val="008621E4"/>
    <w:rsid w:val="0086329B"/>
    <w:rsid w:val="008637D6"/>
    <w:rsid w:val="008637F5"/>
    <w:rsid w:val="00864BD2"/>
    <w:rsid w:val="00864E5C"/>
    <w:rsid w:val="00867C91"/>
    <w:rsid w:val="00871273"/>
    <w:rsid w:val="0087195E"/>
    <w:rsid w:val="00873826"/>
    <w:rsid w:val="00873C1E"/>
    <w:rsid w:val="0087556C"/>
    <w:rsid w:val="00875C39"/>
    <w:rsid w:val="00876F0A"/>
    <w:rsid w:val="00880205"/>
    <w:rsid w:val="00882F3E"/>
    <w:rsid w:val="00883575"/>
    <w:rsid w:val="00883709"/>
    <w:rsid w:val="00885947"/>
    <w:rsid w:val="00886B5E"/>
    <w:rsid w:val="008877FA"/>
    <w:rsid w:val="00887F6D"/>
    <w:rsid w:val="008951F0"/>
    <w:rsid w:val="00895315"/>
    <w:rsid w:val="00897A25"/>
    <w:rsid w:val="00897BC3"/>
    <w:rsid w:val="008A0D76"/>
    <w:rsid w:val="008A1759"/>
    <w:rsid w:val="008A328E"/>
    <w:rsid w:val="008A4331"/>
    <w:rsid w:val="008A6446"/>
    <w:rsid w:val="008A7D3C"/>
    <w:rsid w:val="008B06B2"/>
    <w:rsid w:val="008B0F70"/>
    <w:rsid w:val="008B1132"/>
    <w:rsid w:val="008B2B08"/>
    <w:rsid w:val="008B50BC"/>
    <w:rsid w:val="008B6727"/>
    <w:rsid w:val="008B6E63"/>
    <w:rsid w:val="008B71B2"/>
    <w:rsid w:val="008C0897"/>
    <w:rsid w:val="008C41FC"/>
    <w:rsid w:val="008C468C"/>
    <w:rsid w:val="008C5050"/>
    <w:rsid w:val="008C5C19"/>
    <w:rsid w:val="008C64AB"/>
    <w:rsid w:val="008C7486"/>
    <w:rsid w:val="008C7F28"/>
    <w:rsid w:val="008D0DF7"/>
    <w:rsid w:val="008D1368"/>
    <w:rsid w:val="008D2AF3"/>
    <w:rsid w:val="008D37D7"/>
    <w:rsid w:val="008D4112"/>
    <w:rsid w:val="008E0F26"/>
    <w:rsid w:val="008E29F4"/>
    <w:rsid w:val="008E31F5"/>
    <w:rsid w:val="008E3357"/>
    <w:rsid w:val="008E351A"/>
    <w:rsid w:val="008E397B"/>
    <w:rsid w:val="008E5F0B"/>
    <w:rsid w:val="008E639F"/>
    <w:rsid w:val="008F0115"/>
    <w:rsid w:val="008F0479"/>
    <w:rsid w:val="008F0516"/>
    <w:rsid w:val="008F0768"/>
    <w:rsid w:val="008F086C"/>
    <w:rsid w:val="008F2515"/>
    <w:rsid w:val="008F3080"/>
    <w:rsid w:val="008F3383"/>
    <w:rsid w:val="008F42C3"/>
    <w:rsid w:val="008F4E2A"/>
    <w:rsid w:val="008F5126"/>
    <w:rsid w:val="008F58AB"/>
    <w:rsid w:val="008F737B"/>
    <w:rsid w:val="0090259C"/>
    <w:rsid w:val="009025CE"/>
    <w:rsid w:val="009027D8"/>
    <w:rsid w:val="00903293"/>
    <w:rsid w:val="0090558E"/>
    <w:rsid w:val="00905D89"/>
    <w:rsid w:val="009070CD"/>
    <w:rsid w:val="00910D8A"/>
    <w:rsid w:val="00910E50"/>
    <w:rsid w:val="00911BC3"/>
    <w:rsid w:val="00913ABE"/>
    <w:rsid w:val="00913E5F"/>
    <w:rsid w:val="009141E9"/>
    <w:rsid w:val="00914AE3"/>
    <w:rsid w:val="009154DB"/>
    <w:rsid w:val="009156F0"/>
    <w:rsid w:val="00917E0E"/>
    <w:rsid w:val="009202F1"/>
    <w:rsid w:val="00921CBA"/>
    <w:rsid w:val="00921D17"/>
    <w:rsid w:val="00923708"/>
    <w:rsid w:val="00923D23"/>
    <w:rsid w:val="00927972"/>
    <w:rsid w:val="009279E0"/>
    <w:rsid w:val="00931C7D"/>
    <w:rsid w:val="009337D7"/>
    <w:rsid w:val="00933FEC"/>
    <w:rsid w:val="009359B6"/>
    <w:rsid w:val="00937082"/>
    <w:rsid w:val="00940C77"/>
    <w:rsid w:val="00944927"/>
    <w:rsid w:val="0094567B"/>
    <w:rsid w:val="009456DA"/>
    <w:rsid w:val="00946098"/>
    <w:rsid w:val="00946942"/>
    <w:rsid w:val="00946B83"/>
    <w:rsid w:val="00950FB5"/>
    <w:rsid w:val="0095130E"/>
    <w:rsid w:val="00952532"/>
    <w:rsid w:val="009526F4"/>
    <w:rsid w:val="0095364A"/>
    <w:rsid w:val="00954FF9"/>
    <w:rsid w:val="00955958"/>
    <w:rsid w:val="0095604B"/>
    <w:rsid w:val="009566E1"/>
    <w:rsid w:val="009579AD"/>
    <w:rsid w:val="00957CBA"/>
    <w:rsid w:val="00961508"/>
    <w:rsid w:val="009623B3"/>
    <w:rsid w:val="009633BE"/>
    <w:rsid w:val="00964635"/>
    <w:rsid w:val="00964B54"/>
    <w:rsid w:val="009660B6"/>
    <w:rsid w:val="009678D3"/>
    <w:rsid w:val="00967D58"/>
    <w:rsid w:val="009700F6"/>
    <w:rsid w:val="0097088C"/>
    <w:rsid w:val="009719E2"/>
    <w:rsid w:val="00973629"/>
    <w:rsid w:val="00974510"/>
    <w:rsid w:val="00974EFD"/>
    <w:rsid w:val="00980B26"/>
    <w:rsid w:val="0098330A"/>
    <w:rsid w:val="00983840"/>
    <w:rsid w:val="009840F5"/>
    <w:rsid w:val="00984B7B"/>
    <w:rsid w:val="009850B2"/>
    <w:rsid w:val="00986171"/>
    <w:rsid w:val="00986D0A"/>
    <w:rsid w:val="00986DE0"/>
    <w:rsid w:val="00987CFB"/>
    <w:rsid w:val="00990A39"/>
    <w:rsid w:val="00990EA7"/>
    <w:rsid w:val="00991189"/>
    <w:rsid w:val="00992BEC"/>
    <w:rsid w:val="00992F92"/>
    <w:rsid w:val="0099329C"/>
    <w:rsid w:val="0099512B"/>
    <w:rsid w:val="00995935"/>
    <w:rsid w:val="00995D32"/>
    <w:rsid w:val="00996546"/>
    <w:rsid w:val="009976B2"/>
    <w:rsid w:val="009A1418"/>
    <w:rsid w:val="009A217E"/>
    <w:rsid w:val="009A27CD"/>
    <w:rsid w:val="009A2994"/>
    <w:rsid w:val="009A2C87"/>
    <w:rsid w:val="009A2ED8"/>
    <w:rsid w:val="009B24FE"/>
    <w:rsid w:val="009B38E9"/>
    <w:rsid w:val="009B6113"/>
    <w:rsid w:val="009B6E80"/>
    <w:rsid w:val="009B6F5C"/>
    <w:rsid w:val="009B71D9"/>
    <w:rsid w:val="009C0F50"/>
    <w:rsid w:val="009C20CE"/>
    <w:rsid w:val="009C23D0"/>
    <w:rsid w:val="009C2538"/>
    <w:rsid w:val="009C38E8"/>
    <w:rsid w:val="009C40F9"/>
    <w:rsid w:val="009C46A6"/>
    <w:rsid w:val="009C6FBF"/>
    <w:rsid w:val="009D1254"/>
    <w:rsid w:val="009D13C7"/>
    <w:rsid w:val="009D1452"/>
    <w:rsid w:val="009D5654"/>
    <w:rsid w:val="009D5C73"/>
    <w:rsid w:val="009D5E9D"/>
    <w:rsid w:val="009D62C9"/>
    <w:rsid w:val="009D6553"/>
    <w:rsid w:val="009D6688"/>
    <w:rsid w:val="009D6847"/>
    <w:rsid w:val="009D68C8"/>
    <w:rsid w:val="009D6960"/>
    <w:rsid w:val="009D7643"/>
    <w:rsid w:val="009E1964"/>
    <w:rsid w:val="009E2FD1"/>
    <w:rsid w:val="009E3EE1"/>
    <w:rsid w:val="009E5466"/>
    <w:rsid w:val="009E642C"/>
    <w:rsid w:val="009E6543"/>
    <w:rsid w:val="009E7C2E"/>
    <w:rsid w:val="009F047A"/>
    <w:rsid w:val="009F04E8"/>
    <w:rsid w:val="009F1985"/>
    <w:rsid w:val="009F200F"/>
    <w:rsid w:val="009F2510"/>
    <w:rsid w:val="009F289E"/>
    <w:rsid w:val="009F43C7"/>
    <w:rsid w:val="009F57C4"/>
    <w:rsid w:val="009F72E3"/>
    <w:rsid w:val="00A01903"/>
    <w:rsid w:val="00A0338B"/>
    <w:rsid w:val="00A03418"/>
    <w:rsid w:val="00A042AC"/>
    <w:rsid w:val="00A050D3"/>
    <w:rsid w:val="00A05AAF"/>
    <w:rsid w:val="00A06DE1"/>
    <w:rsid w:val="00A0768F"/>
    <w:rsid w:val="00A1263C"/>
    <w:rsid w:val="00A1334B"/>
    <w:rsid w:val="00A1439C"/>
    <w:rsid w:val="00A144EF"/>
    <w:rsid w:val="00A14B2E"/>
    <w:rsid w:val="00A14DCE"/>
    <w:rsid w:val="00A163CE"/>
    <w:rsid w:val="00A174E0"/>
    <w:rsid w:val="00A2034D"/>
    <w:rsid w:val="00A21551"/>
    <w:rsid w:val="00A21D88"/>
    <w:rsid w:val="00A22094"/>
    <w:rsid w:val="00A22DA2"/>
    <w:rsid w:val="00A23514"/>
    <w:rsid w:val="00A242AE"/>
    <w:rsid w:val="00A24B38"/>
    <w:rsid w:val="00A2634D"/>
    <w:rsid w:val="00A26D97"/>
    <w:rsid w:val="00A27880"/>
    <w:rsid w:val="00A27C36"/>
    <w:rsid w:val="00A32158"/>
    <w:rsid w:val="00A34A2F"/>
    <w:rsid w:val="00A36657"/>
    <w:rsid w:val="00A36B1D"/>
    <w:rsid w:val="00A3707E"/>
    <w:rsid w:val="00A37676"/>
    <w:rsid w:val="00A37F15"/>
    <w:rsid w:val="00A4001F"/>
    <w:rsid w:val="00A42615"/>
    <w:rsid w:val="00A426BC"/>
    <w:rsid w:val="00A429BC"/>
    <w:rsid w:val="00A43D8B"/>
    <w:rsid w:val="00A4576D"/>
    <w:rsid w:val="00A46058"/>
    <w:rsid w:val="00A46D7B"/>
    <w:rsid w:val="00A4785D"/>
    <w:rsid w:val="00A502C7"/>
    <w:rsid w:val="00A5031E"/>
    <w:rsid w:val="00A50E92"/>
    <w:rsid w:val="00A51286"/>
    <w:rsid w:val="00A51CA9"/>
    <w:rsid w:val="00A51E6E"/>
    <w:rsid w:val="00A5358F"/>
    <w:rsid w:val="00A54397"/>
    <w:rsid w:val="00A55289"/>
    <w:rsid w:val="00A56CA9"/>
    <w:rsid w:val="00A607E9"/>
    <w:rsid w:val="00A612B6"/>
    <w:rsid w:val="00A613E5"/>
    <w:rsid w:val="00A61984"/>
    <w:rsid w:val="00A6392B"/>
    <w:rsid w:val="00A64610"/>
    <w:rsid w:val="00A646FA"/>
    <w:rsid w:val="00A65471"/>
    <w:rsid w:val="00A673D8"/>
    <w:rsid w:val="00A67D42"/>
    <w:rsid w:val="00A70560"/>
    <w:rsid w:val="00A71876"/>
    <w:rsid w:val="00A71D18"/>
    <w:rsid w:val="00A7367B"/>
    <w:rsid w:val="00A7553E"/>
    <w:rsid w:val="00A760D3"/>
    <w:rsid w:val="00A7667A"/>
    <w:rsid w:val="00A76CC7"/>
    <w:rsid w:val="00A76FC6"/>
    <w:rsid w:val="00A81763"/>
    <w:rsid w:val="00A817A4"/>
    <w:rsid w:val="00A8190A"/>
    <w:rsid w:val="00A82BDF"/>
    <w:rsid w:val="00A82E69"/>
    <w:rsid w:val="00A83840"/>
    <w:rsid w:val="00A8446D"/>
    <w:rsid w:val="00A85AED"/>
    <w:rsid w:val="00A860CF"/>
    <w:rsid w:val="00A869D1"/>
    <w:rsid w:val="00A90AED"/>
    <w:rsid w:val="00A91905"/>
    <w:rsid w:val="00A91F58"/>
    <w:rsid w:val="00A920EB"/>
    <w:rsid w:val="00A92AC8"/>
    <w:rsid w:val="00A92F54"/>
    <w:rsid w:val="00A932C4"/>
    <w:rsid w:val="00A949FB"/>
    <w:rsid w:val="00A976BB"/>
    <w:rsid w:val="00AA1ACB"/>
    <w:rsid w:val="00AA2422"/>
    <w:rsid w:val="00AA29DF"/>
    <w:rsid w:val="00AA2EAA"/>
    <w:rsid w:val="00AA3EA9"/>
    <w:rsid w:val="00AA44DE"/>
    <w:rsid w:val="00AA5B60"/>
    <w:rsid w:val="00AA6B15"/>
    <w:rsid w:val="00AA6DD1"/>
    <w:rsid w:val="00AB0581"/>
    <w:rsid w:val="00AB0A9B"/>
    <w:rsid w:val="00AB1805"/>
    <w:rsid w:val="00AB1A9E"/>
    <w:rsid w:val="00AB2EFF"/>
    <w:rsid w:val="00AB4CE2"/>
    <w:rsid w:val="00AB4E9F"/>
    <w:rsid w:val="00AB4F62"/>
    <w:rsid w:val="00AB6C86"/>
    <w:rsid w:val="00AB6CBD"/>
    <w:rsid w:val="00AB7128"/>
    <w:rsid w:val="00AB7580"/>
    <w:rsid w:val="00AB7D49"/>
    <w:rsid w:val="00AC2F3C"/>
    <w:rsid w:val="00AC3F81"/>
    <w:rsid w:val="00AC4A89"/>
    <w:rsid w:val="00AC511D"/>
    <w:rsid w:val="00AC52D6"/>
    <w:rsid w:val="00AD1F91"/>
    <w:rsid w:val="00AD26E9"/>
    <w:rsid w:val="00AD671F"/>
    <w:rsid w:val="00AE1022"/>
    <w:rsid w:val="00AE2E8C"/>
    <w:rsid w:val="00AE3A60"/>
    <w:rsid w:val="00AE3FB1"/>
    <w:rsid w:val="00AE422F"/>
    <w:rsid w:val="00AE65C9"/>
    <w:rsid w:val="00AE6F87"/>
    <w:rsid w:val="00AE73A4"/>
    <w:rsid w:val="00AE7426"/>
    <w:rsid w:val="00AE7491"/>
    <w:rsid w:val="00AE7777"/>
    <w:rsid w:val="00AE7C28"/>
    <w:rsid w:val="00AF3E84"/>
    <w:rsid w:val="00AF42E0"/>
    <w:rsid w:val="00AF5880"/>
    <w:rsid w:val="00AF5C6C"/>
    <w:rsid w:val="00AF62F5"/>
    <w:rsid w:val="00AF6496"/>
    <w:rsid w:val="00AF696F"/>
    <w:rsid w:val="00AF7B0C"/>
    <w:rsid w:val="00B00F82"/>
    <w:rsid w:val="00B02EFE"/>
    <w:rsid w:val="00B04E92"/>
    <w:rsid w:val="00B06250"/>
    <w:rsid w:val="00B06BEE"/>
    <w:rsid w:val="00B06C7B"/>
    <w:rsid w:val="00B0773C"/>
    <w:rsid w:val="00B1186D"/>
    <w:rsid w:val="00B12664"/>
    <w:rsid w:val="00B12DD9"/>
    <w:rsid w:val="00B16307"/>
    <w:rsid w:val="00B20C01"/>
    <w:rsid w:val="00B2262B"/>
    <w:rsid w:val="00B24115"/>
    <w:rsid w:val="00B24176"/>
    <w:rsid w:val="00B2473B"/>
    <w:rsid w:val="00B24E64"/>
    <w:rsid w:val="00B259AC"/>
    <w:rsid w:val="00B30915"/>
    <w:rsid w:val="00B3102C"/>
    <w:rsid w:val="00B3173F"/>
    <w:rsid w:val="00B3242B"/>
    <w:rsid w:val="00B338DB"/>
    <w:rsid w:val="00B34946"/>
    <w:rsid w:val="00B41CFB"/>
    <w:rsid w:val="00B421ED"/>
    <w:rsid w:val="00B47BD5"/>
    <w:rsid w:val="00B5044E"/>
    <w:rsid w:val="00B50E5A"/>
    <w:rsid w:val="00B51095"/>
    <w:rsid w:val="00B513B7"/>
    <w:rsid w:val="00B5229C"/>
    <w:rsid w:val="00B522A2"/>
    <w:rsid w:val="00B525A9"/>
    <w:rsid w:val="00B52B3B"/>
    <w:rsid w:val="00B53AB3"/>
    <w:rsid w:val="00B53C70"/>
    <w:rsid w:val="00B54DC7"/>
    <w:rsid w:val="00B555D3"/>
    <w:rsid w:val="00B57102"/>
    <w:rsid w:val="00B572AA"/>
    <w:rsid w:val="00B608E8"/>
    <w:rsid w:val="00B62178"/>
    <w:rsid w:val="00B646FB"/>
    <w:rsid w:val="00B70950"/>
    <w:rsid w:val="00B70C30"/>
    <w:rsid w:val="00B70FD7"/>
    <w:rsid w:val="00B7153D"/>
    <w:rsid w:val="00B71B62"/>
    <w:rsid w:val="00B73EC7"/>
    <w:rsid w:val="00B743DE"/>
    <w:rsid w:val="00B76042"/>
    <w:rsid w:val="00B76226"/>
    <w:rsid w:val="00B765FA"/>
    <w:rsid w:val="00B807EF"/>
    <w:rsid w:val="00B82A22"/>
    <w:rsid w:val="00B833C7"/>
    <w:rsid w:val="00B849E4"/>
    <w:rsid w:val="00B84F35"/>
    <w:rsid w:val="00B84FFA"/>
    <w:rsid w:val="00B869BC"/>
    <w:rsid w:val="00B86E1F"/>
    <w:rsid w:val="00B93FA6"/>
    <w:rsid w:val="00B94DA8"/>
    <w:rsid w:val="00B95DF1"/>
    <w:rsid w:val="00B9660D"/>
    <w:rsid w:val="00B96FE3"/>
    <w:rsid w:val="00BA0691"/>
    <w:rsid w:val="00BA2061"/>
    <w:rsid w:val="00BA4D70"/>
    <w:rsid w:val="00BA5103"/>
    <w:rsid w:val="00BA726A"/>
    <w:rsid w:val="00BA7CFE"/>
    <w:rsid w:val="00BB1A04"/>
    <w:rsid w:val="00BB1DCD"/>
    <w:rsid w:val="00BB3442"/>
    <w:rsid w:val="00BB550A"/>
    <w:rsid w:val="00BB70C9"/>
    <w:rsid w:val="00BC1242"/>
    <w:rsid w:val="00BC145E"/>
    <w:rsid w:val="00BC1A9A"/>
    <w:rsid w:val="00BC29F9"/>
    <w:rsid w:val="00BC3436"/>
    <w:rsid w:val="00BC3B51"/>
    <w:rsid w:val="00BC3DB1"/>
    <w:rsid w:val="00BC417B"/>
    <w:rsid w:val="00BC41A4"/>
    <w:rsid w:val="00BC489F"/>
    <w:rsid w:val="00BC5786"/>
    <w:rsid w:val="00BD1A03"/>
    <w:rsid w:val="00BD1B54"/>
    <w:rsid w:val="00BD2587"/>
    <w:rsid w:val="00BD4474"/>
    <w:rsid w:val="00BD46D2"/>
    <w:rsid w:val="00BD503B"/>
    <w:rsid w:val="00BD53D7"/>
    <w:rsid w:val="00BD5D6E"/>
    <w:rsid w:val="00BD6165"/>
    <w:rsid w:val="00BD6449"/>
    <w:rsid w:val="00BD7205"/>
    <w:rsid w:val="00BE0A8B"/>
    <w:rsid w:val="00BE439E"/>
    <w:rsid w:val="00BE6833"/>
    <w:rsid w:val="00BE7934"/>
    <w:rsid w:val="00BE7D5B"/>
    <w:rsid w:val="00BF14CD"/>
    <w:rsid w:val="00BF19D5"/>
    <w:rsid w:val="00BF23BA"/>
    <w:rsid w:val="00BF2D25"/>
    <w:rsid w:val="00BF3348"/>
    <w:rsid w:val="00BF3876"/>
    <w:rsid w:val="00BF3A24"/>
    <w:rsid w:val="00BF3C1D"/>
    <w:rsid w:val="00BF4184"/>
    <w:rsid w:val="00BF4532"/>
    <w:rsid w:val="00BF6105"/>
    <w:rsid w:val="00BF754B"/>
    <w:rsid w:val="00C0112D"/>
    <w:rsid w:val="00C0156A"/>
    <w:rsid w:val="00C019CA"/>
    <w:rsid w:val="00C03D65"/>
    <w:rsid w:val="00C12114"/>
    <w:rsid w:val="00C12271"/>
    <w:rsid w:val="00C1239F"/>
    <w:rsid w:val="00C14813"/>
    <w:rsid w:val="00C1598C"/>
    <w:rsid w:val="00C15AAF"/>
    <w:rsid w:val="00C16ACB"/>
    <w:rsid w:val="00C20E3E"/>
    <w:rsid w:val="00C2230E"/>
    <w:rsid w:val="00C2350D"/>
    <w:rsid w:val="00C243C1"/>
    <w:rsid w:val="00C24C17"/>
    <w:rsid w:val="00C2539E"/>
    <w:rsid w:val="00C26553"/>
    <w:rsid w:val="00C2743D"/>
    <w:rsid w:val="00C30D93"/>
    <w:rsid w:val="00C33034"/>
    <w:rsid w:val="00C355F6"/>
    <w:rsid w:val="00C35CC6"/>
    <w:rsid w:val="00C36506"/>
    <w:rsid w:val="00C40056"/>
    <w:rsid w:val="00C400FF"/>
    <w:rsid w:val="00C407D3"/>
    <w:rsid w:val="00C41FA0"/>
    <w:rsid w:val="00C43362"/>
    <w:rsid w:val="00C44373"/>
    <w:rsid w:val="00C45C2A"/>
    <w:rsid w:val="00C46BF1"/>
    <w:rsid w:val="00C46FA5"/>
    <w:rsid w:val="00C50622"/>
    <w:rsid w:val="00C50EC3"/>
    <w:rsid w:val="00C519D1"/>
    <w:rsid w:val="00C51AA5"/>
    <w:rsid w:val="00C53177"/>
    <w:rsid w:val="00C54B50"/>
    <w:rsid w:val="00C561C6"/>
    <w:rsid w:val="00C60AA1"/>
    <w:rsid w:val="00C629BA"/>
    <w:rsid w:val="00C63621"/>
    <w:rsid w:val="00C639FA"/>
    <w:rsid w:val="00C642DF"/>
    <w:rsid w:val="00C64B7C"/>
    <w:rsid w:val="00C65CD5"/>
    <w:rsid w:val="00C660DB"/>
    <w:rsid w:val="00C70430"/>
    <w:rsid w:val="00C7078F"/>
    <w:rsid w:val="00C70F8D"/>
    <w:rsid w:val="00C742D6"/>
    <w:rsid w:val="00C74E92"/>
    <w:rsid w:val="00C7738F"/>
    <w:rsid w:val="00C80455"/>
    <w:rsid w:val="00C8075B"/>
    <w:rsid w:val="00C808FB"/>
    <w:rsid w:val="00C8358A"/>
    <w:rsid w:val="00C83C18"/>
    <w:rsid w:val="00C84AEA"/>
    <w:rsid w:val="00C86149"/>
    <w:rsid w:val="00C8783C"/>
    <w:rsid w:val="00C90C18"/>
    <w:rsid w:val="00C9129A"/>
    <w:rsid w:val="00C9168B"/>
    <w:rsid w:val="00C92057"/>
    <w:rsid w:val="00C94E57"/>
    <w:rsid w:val="00C977A9"/>
    <w:rsid w:val="00CA0648"/>
    <w:rsid w:val="00CA0E10"/>
    <w:rsid w:val="00CA1641"/>
    <w:rsid w:val="00CA3A53"/>
    <w:rsid w:val="00CA4177"/>
    <w:rsid w:val="00CA4BDD"/>
    <w:rsid w:val="00CA715F"/>
    <w:rsid w:val="00CA73DF"/>
    <w:rsid w:val="00CA7FC0"/>
    <w:rsid w:val="00CB1ED8"/>
    <w:rsid w:val="00CB33CD"/>
    <w:rsid w:val="00CB3AA3"/>
    <w:rsid w:val="00CB503F"/>
    <w:rsid w:val="00CB64D2"/>
    <w:rsid w:val="00CC01E6"/>
    <w:rsid w:val="00CC1DFD"/>
    <w:rsid w:val="00CC5BC2"/>
    <w:rsid w:val="00CC6828"/>
    <w:rsid w:val="00CD0CA5"/>
    <w:rsid w:val="00CD0D37"/>
    <w:rsid w:val="00CD3005"/>
    <w:rsid w:val="00CD33DE"/>
    <w:rsid w:val="00CD36D2"/>
    <w:rsid w:val="00CD6038"/>
    <w:rsid w:val="00CD703C"/>
    <w:rsid w:val="00CD78BE"/>
    <w:rsid w:val="00CD7EA5"/>
    <w:rsid w:val="00CE0446"/>
    <w:rsid w:val="00CE1FC3"/>
    <w:rsid w:val="00CE4513"/>
    <w:rsid w:val="00CE508E"/>
    <w:rsid w:val="00CE5F4C"/>
    <w:rsid w:val="00CE600A"/>
    <w:rsid w:val="00CE63C8"/>
    <w:rsid w:val="00CF091B"/>
    <w:rsid w:val="00CF1822"/>
    <w:rsid w:val="00CF1AE6"/>
    <w:rsid w:val="00CF2C62"/>
    <w:rsid w:val="00CF375F"/>
    <w:rsid w:val="00CF4444"/>
    <w:rsid w:val="00CF48E6"/>
    <w:rsid w:val="00CF597D"/>
    <w:rsid w:val="00CF6027"/>
    <w:rsid w:val="00D029A3"/>
    <w:rsid w:val="00D02D0E"/>
    <w:rsid w:val="00D02E04"/>
    <w:rsid w:val="00D03C1F"/>
    <w:rsid w:val="00D03E03"/>
    <w:rsid w:val="00D043E6"/>
    <w:rsid w:val="00D1039E"/>
    <w:rsid w:val="00D10B48"/>
    <w:rsid w:val="00D11487"/>
    <w:rsid w:val="00D1167E"/>
    <w:rsid w:val="00D11A50"/>
    <w:rsid w:val="00D12833"/>
    <w:rsid w:val="00D12C41"/>
    <w:rsid w:val="00D134B5"/>
    <w:rsid w:val="00D13BA9"/>
    <w:rsid w:val="00D14BEF"/>
    <w:rsid w:val="00D14FC9"/>
    <w:rsid w:val="00D15086"/>
    <w:rsid w:val="00D15BB2"/>
    <w:rsid w:val="00D16070"/>
    <w:rsid w:val="00D17493"/>
    <w:rsid w:val="00D20754"/>
    <w:rsid w:val="00D22481"/>
    <w:rsid w:val="00D23593"/>
    <w:rsid w:val="00D24126"/>
    <w:rsid w:val="00D32364"/>
    <w:rsid w:val="00D33016"/>
    <w:rsid w:val="00D332CA"/>
    <w:rsid w:val="00D332F8"/>
    <w:rsid w:val="00D335C8"/>
    <w:rsid w:val="00D3612C"/>
    <w:rsid w:val="00D36B98"/>
    <w:rsid w:val="00D36E63"/>
    <w:rsid w:val="00D3735F"/>
    <w:rsid w:val="00D378C4"/>
    <w:rsid w:val="00D41547"/>
    <w:rsid w:val="00D4225F"/>
    <w:rsid w:val="00D44919"/>
    <w:rsid w:val="00D47312"/>
    <w:rsid w:val="00D5258D"/>
    <w:rsid w:val="00D532EC"/>
    <w:rsid w:val="00D53FB6"/>
    <w:rsid w:val="00D54145"/>
    <w:rsid w:val="00D5489B"/>
    <w:rsid w:val="00D56056"/>
    <w:rsid w:val="00D56E7E"/>
    <w:rsid w:val="00D57C28"/>
    <w:rsid w:val="00D57DEF"/>
    <w:rsid w:val="00D60899"/>
    <w:rsid w:val="00D62D7C"/>
    <w:rsid w:val="00D62F3E"/>
    <w:rsid w:val="00D65DAD"/>
    <w:rsid w:val="00D65E6E"/>
    <w:rsid w:val="00D67321"/>
    <w:rsid w:val="00D6754A"/>
    <w:rsid w:val="00D70C74"/>
    <w:rsid w:val="00D71251"/>
    <w:rsid w:val="00D7126C"/>
    <w:rsid w:val="00D7157C"/>
    <w:rsid w:val="00D71E5D"/>
    <w:rsid w:val="00D72626"/>
    <w:rsid w:val="00D7330A"/>
    <w:rsid w:val="00D73F6A"/>
    <w:rsid w:val="00D75360"/>
    <w:rsid w:val="00D8136B"/>
    <w:rsid w:val="00D8143E"/>
    <w:rsid w:val="00D817E2"/>
    <w:rsid w:val="00D83ECF"/>
    <w:rsid w:val="00D841A4"/>
    <w:rsid w:val="00D84A77"/>
    <w:rsid w:val="00D84C7F"/>
    <w:rsid w:val="00D850D5"/>
    <w:rsid w:val="00D86350"/>
    <w:rsid w:val="00D87E84"/>
    <w:rsid w:val="00D905CC"/>
    <w:rsid w:val="00D90CD1"/>
    <w:rsid w:val="00D91513"/>
    <w:rsid w:val="00D91F15"/>
    <w:rsid w:val="00D93EB5"/>
    <w:rsid w:val="00D95146"/>
    <w:rsid w:val="00D972DB"/>
    <w:rsid w:val="00D97637"/>
    <w:rsid w:val="00D97F24"/>
    <w:rsid w:val="00DA25D5"/>
    <w:rsid w:val="00DA33C7"/>
    <w:rsid w:val="00DA3822"/>
    <w:rsid w:val="00DA419A"/>
    <w:rsid w:val="00DA4FD6"/>
    <w:rsid w:val="00DA51EB"/>
    <w:rsid w:val="00DA6ADB"/>
    <w:rsid w:val="00DB0344"/>
    <w:rsid w:val="00DB159D"/>
    <w:rsid w:val="00DB1767"/>
    <w:rsid w:val="00DB369A"/>
    <w:rsid w:val="00DB389B"/>
    <w:rsid w:val="00DB3F03"/>
    <w:rsid w:val="00DB4F5F"/>
    <w:rsid w:val="00DB72DC"/>
    <w:rsid w:val="00DC02FE"/>
    <w:rsid w:val="00DC279C"/>
    <w:rsid w:val="00DC28F2"/>
    <w:rsid w:val="00DC2C88"/>
    <w:rsid w:val="00DC2EB0"/>
    <w:rsid w:val="00DC4483"/>
    <w:rsid w:val="00DC4540"/>
    <w:rsid w:val="00DC4FFE"/>
    <w:rsid w:val="00DC65AA"/>
    <w:rsid w:val="00DC6772"/>
    <w:rsid w:val="00DC71BE"/>
    <w:rsid w:val="00DC7522"/>
    <w:rsid w:val="00DC7BCA"/>
    <w:rsid w:val="00DC7D50"/>
    <w:rsid w:val="00DD0DF5"/>
    <w:rsid w:val="00DD1690"/>
    <w:rsid w:val="00DD1FA2"/>
    <w:rsid w:val="00DD259C"/>
    <w:rsid w:val="00DD25E4"/>
    <w:rsid w:val="00DD29BC"/>
    <w:rsid w:val="00DD3754"/>
    <w:rsid w:val="00DD48CB"/>
    <w:rsid w:val="00DD4EEA"/>
    <w:rsid w:val="00DD54F9"/>
    <w:rsid w:val="00DD55C3"/>
    <w:rsid w:val="00DD737C"/>
    <w:rsid w:val="00DD7670"/>
    <w:rsid w:val="00DD7AA8"/>
    <w:rsid w:val="00DE0756"/>
    <w:rsid w:val="00DE1275"/>
    <w:rsid w:val="00DE1E00"/>
    <w:rsid w:val="00DE1FA3"/>
    <w:rsid w:val="00DE2301"/>
    <w:rsid w:val="00DE2B54"/>
    <w:rsid w:val="00DE322A"/>
    <w:rsid w:val="00DE4822"/>
    <w:rsid w:val="00DE5F37"/>
    <w:rsid w:val="00DE67D3"/>
    <w:rsid w:val="00DE680A"/>
    <w:rsid w:val="00DE6AC0"/>
    <w:rsid w:val="00DE7EF4"/>
    <w:rsid w:val="00DF0497"/>
    <w:rsid w:val="00DF1F3A"/>
    <w:rsid w:val="00DF2026"/>
    <w:rsid w:val="00DF323D"/>
    <w:rsid w:val="00DF341D"/>
    <w:rsid w:val="00DF3B79"/>
    <w:rsid w:val="00DF3F4C"/>
    <w:rsid w:val="00DF60E1"/>
    <w:rsid w:val="00DF6F45"/>
    <w:rsid w:val="00E00B41"/>
    <w:rsid w:val="00E02286"/>
    <w:rsid w:val="00E04C7A"/>
    <w:rsid w:val="00E05C57"/>
    <w:rsid w:val="00E06894"/>
    <w:rsid w:val="00E07641"/>
    <w:rsid w:val="00E13673"/>
    <w:rsid w:val="00E136DB"/>
    <w:rsid w:val="00E138C6"/>
    <w:rsid w:val="00E13F51"/>
    <w:rsid w:val="00E1457A"/>
    <w:rsid w:val="00E14CCB"/>
    <w:rsid w:val="00E158E8"/>
    <w:rsid w:val="00E159EE"/>
    <w:rsid w:val="00E162DB"/>
    <w:rsid w:val="00E167BF"/>
    <w:rsid w:val="00E21AEF"/>
    <w:rsid w:val="00E220C4"/>
    <w:rsid w:val="00E22CAB"/>
    <w:rsid w:val="00E23EF4"/>
    <w:rsid w:val="00E245D8"/>
    <w:rsid w:val="00E24C44"/>
    <w:rsid w:val="00E25FC9"/>
    <w:rsid w:val="00E260D9"/>
    <w:rsid w:val="00E26688"/>
    <w:rsid w:val="00E26C2A"/>
    <w:rsid w:val="00E26F0C"/>
    <w:rsid w:val="00E275C5"/>
    <w:rsid w:val="00E30869"/>
    <w:rsid w:val="00E33711"/>
    <w:rsid w:val="00E34CAC"/>
    <w:rsid w:val="00E3546C"/>
    <w:rsid w:val="00E37C85"/>
    <w:rsid w:val="00E40110"/>
    <w:rsid w:val="00E41A42"/>
    <w:rsid w:val="00E44230"/>
    <w:rsid w:val="00E44F25"/>
    <w:rsid w:val="00E61BAB"/>
    <w:rsid w:val="00E625B7"/>
    <w:rsid w:val="00E6290B"/>
    <w:rsid w:val="00E62E66"/>
    <w:rsid w:val="00E6318E"/>
    <w:rsid w:val="00E63579"/>
    <w:rsid w:val="00E635D3"/>
    <w:rsid w:val="00E637EC"/>
    <w:rsid w:val="00E63A2C"/>
    <w:rsid w:val="00E63B04"/>
    <w:rsid w:val="00E63D87"/>
    <w:rsid w:val="00E64D34"/>
    <w:rsid w:val="00E674B6"/>
    <w:rsid w:val="00E70178"/>
    <w:rsid w:val="00E705E6"/>
    <w:rsid w:val="00E7065F"/>
    <w:rsid w:val="00E70E2D"/>
    <w:rsid w:val="00E72E6D"/>
    <w:rsid w:val="00E734DB"/>
    <w:rsid w:val="00E739BC"/>
    <w:rsid w:val="00E7677E"/>
    <w:rsid w:val="00E76988"/>
    <w:rsid w:val="00E76D5C"/>
    <w:rsid w:val="00E824A6"/>
    <w:rsid w:val="00E8430A"/>
    <w:rsid w:val="00E84A98"/>
    <w:rsid w:val="00E853F6"/>
    <w:rsid w:val="00E86C32"/>
    <w:rsid w:val="00E874CD"/>
    <w:rsid w:val="00E8755C"/>
    <w:rsid w:val="00E87BC1"/>
    <w:rsid w:val="00E92318"/>
    <w:rsid w:val="00E928FE"/>
    <w:rsid w:val="00E92945"/>
    <w:rsid w:val="00E9406D"/>
    <w:rsid w:val="00E94628"/>
    <w:rsid w:val="00E94BC1"/>
    <w:rsid w:val="00E955E8"/>
    <w:rsid w:val="00E9696F"/>
    <w:rsid w:val="00E970BC"/>
    <w:rsid w:val="00E97BEE"/>
    <w:rsid w:val="00EA1516"/>
    <w:rsid w:val="00EA169B"/>
    <w:rsid w:val="00EA5742"/>
    <w:rsid w:val="00EA658D"/>
    <w:rsid w:val="00EA65BE"/>
    <w:rsid w:val="00EA6729"/>
    <w:rsid w:val="00EA6C99"/>
    <w:rsid w:val="00EA70AB"/>
    <w:rsid w:val="00EA7D16"/>
    <w:rsid w:val="00EB0672"/>
    <w:rsid w:val="00EB0D50"/>
    <w:rsid w:val="00EB0E1F"/>
    <w:rsid w:val="00EB1021"/>
    <w:rsid w:val="00EB217D"/>
    <w:rsid w:val="00EB242E"/>
    <w:rsid w:val="00EB2FDF"/>
    <w:rsid w:val="00EB3124"/>
    <w:rsid w:val="00EB5432"/>
    <w:rsid w:val="00EB59A9"/>
    <w:rsid w:val="00EB5F05"/>
    <w:rsid w:val="00EB77A0"/>
    <w:rsid w:val="00EB7C39"/>
    <w:rsid w:val="00EC2510"/>
    <w:rsid w:val="00EC2D52"/>
    <w:rsid w:val="00EC38D4"/>
    <w:rsid w:val="00EC4B22"/>
    <w:rsid w:val="00EC4FB3"/>
    <w:rsid w:val="00EC640D"/>
    <w:rsid w:val="00EC767C"/>
    <w:rsid w:val="00EC7C80"/>
    <w:rsid w:val="00ED0196"/>
    <w:rsid w:val="00ED03D1"/>
    <w:rsid w:val="00ED0695"/>
    <w:rsid w:val="00ED0997"/>
    <w:rsid w:val="00ED22C4"/>
    <w:rsid w:val="00ED3567"/>
    <w:rsid w:val="00ED4F76"/>
    <w:rsid w:val="00ED5538"/>
    <w:rsid w:val="00ED6052"/>
    <w:rsid w:val="00ED6551"/>
    <w:rsid w:val="00ED6D08"/>
    <w:rsid w:val="00ED773B"/>
    <w:rsid w:val="00ED792C"/>
    <w:rsid w:val="00EE1AA1"/>
    <w:rsid w:val="00EE1F22"/>
    <w:rsid w:val="00EE23E8"/>
    <w:rsid w:val="00EE248F"/>
    <w:rsid w:val="00EE48AA"/>
    <w:rsid w:val="00EE4D72"/>
    <w:rsid w:val="00EE5F7A"/>
    <w:rsid w:val="00EE72F6"/>
    <w:rsid w:val="00EF1A54"/>
    <w:rsid w:val="00EF3A51"/>
    <w:rsid w:val="00EF4B57"/>
    <w:rsid w:val="00EF72EF"/>
    <w:rsid w:val="00F01D7C"/>
    <w:rsid w:val="00F0295C"/>
    <w:rsid w:val="00F040F2"/>
    <w:rsid w:val="00F05495"/>
    <w:rsid w:val="00F075BC"/>
    <w:rsid w:val="00F0773C"/>
    <w:rsid w:val="00F128C4"/>
    <w:rsid w:val="00F12B23"/>
    <w:rsid w:val="00F12E7C"/>
    <w:rsid w:val="00F131A2"/>
    <w:rsid w:val="00F13393"/>
    <w:rsid w:val="00F1465E"/>
    <w:rsid w:val="00F14CFF"/>
    <w:rsid w:val="00F15DFB"/>
    <w:rsid w:val="00F16218"/>
    <w:rsid w:val="00F1653A"/>
    <w:rsid w:val="00F17A2D"/>
    <w:rsid w:val="00F2114A"/>
    <w:rsid w:val="00F21A6D"/>
    <w:rsid w:val="00F22252"/>
    <w:rsid w:val="00F22F02"/>
    <w:rsid w:val="00F24956"/>
    <w:rsid w:val="00F25368"/>
    <w:rsid w:val="00F31105"/>
    <w:rsid w:val="00F32299"/>
    <w:rsid w:val="00F327F7"/>
    <w:rsid w:val="00F34667"/>
    <w:rsid w:val="00F35072"/>
    <w:rsid w:val="00F35714"/>
    <w:rsid w:val="00F367BF"/>
    <w:rsid w:val="00F407FF"/>
    <w:rsid w:val="00F41DCE"/>
    <w:rsid w:val="00F44619"/>
    <w:rsid w:val="00F45041"/>
    <w:rsid w:val="00F46A5C"/>
    <w:rsid w:val="00F46E2C"/>
    <w:rsid w:val="00F53F3F"/>
    <w:rsid w:val="00F553F6"/>
    <w:rsid w:val="00F554A2"/>
    <w:rsid w:val="00F56145"/>
    <w:rsid w:val="00F56FFC"/>
    <w:rsid w:val="00F618D1"/>
    <w:rsid w:val="00F61939"/>
    <w:rsid w:val="00F6202F"/>
    <w:rsid w:val="00F62737"/>
    <w:rsid w:val="00F6498D"/>
    <w:rsid w:val="00F65DF1"/>
    <w:rsid w:val="00F66D18"/>
    <w:rsid w:val="00F7247E"/>
    <w:rsid w:val="00F72F4B"/>
    <w:rsid w:val="00F742C6"/>
    <w:rsid w:val="00F75820"/>
    <w:rsid w:val="00F77429"/>
    <w:rsid w:val="00F80386"/>
    <w:rsid w:val="00F8154A"/>
    <w:rsid w:val="00F82173"/>
    <w:rsid w:val="00F82649"/>
    <w:rsid w:val="00F839D9"/>
    <w:rsid w:val="00F86796"/>
    <w:rsid w:val="00F87F4F"/>
    <w:rsid w:val="00F87FEA"/>
    <w:rsid w:val="00F90A4A"/>
    <w:rsid w:val="00F9324C"/>
    <w:rsid w:val="00F945AB"/>
    <w:rsid w:val="00F94F1B"/>
    <w:rsid w:val="00F95643"/>
    <w:rsid w:val="00F95BC8"/>
    <w:rsid w:val="00F95E4A"/>
    <w:rsid w:val="00F965F2"/>
    <w:rsid w:val="00F96C27"/>
    <w:rsid w:val="00FA0DA5"/>
    <w:rsid w:val="00FA0EC7"/>
    <w:rsid w:val="00FA1058"/>
    <w:rsid w:val="00FA1D78"/>
    <w:rsid w:val="00FA247F"/>
    <w:rsid w:val="00FA2A8A"/>
    <w:rsid w:val="00FA3200"/>
    <w:rsid w:val="00FA4B8E"/>
    <w:rsid w:val="00FA4FCA"/>
    <w:rsid w:val="00FA5E7A"/>
    <w:rsid w:val="00FA70F2"/>
    <w:rsid w:val="00FA79C5"/>
    <w:rsid w:val="00FB1D4D"/>
    <w:rsid w:val="00FB261D"/>
    <w:rsid w:val="00FB29AB"/>
    <w:rsid w:val="00FB4028"/>
    <w:rsid w:val="00FB5641"/>
    <w:rsid w:val="00FB628E"/>
    <w:rsid w:val="00FB77EB"/>
    <w:rsid w:val="00FB78A3"/>
    <w:rsid w:val="00FB7A2D"/>
    <w:rsid w:val="00FC17AC"/>
    <w:rsid w:val="00FC1D92"/>
    <w:rsid w:val="00FC22A8"/>
    <w:rsid w:val="00FC2C61"/>
    <w:rsid w:val="00FC4D5B"/>
    <w:rsid w:val="00FC5336"/>
    <w:rsid w:val="00FC59E7"/>
    <w:rsid w:val="00FC61CA"/>
    <w:rsid w:val="00FC66F4"/>
    <w:rsid w:val="00FD1710"/>
    <w:rsid w:val="00FD2733"/>
    <w:rsid w:val="00FD2DC3"/>
    <w:rsid w:val="00FD4EDA"/>
    <w:rsid w:val="00FD5B2F"/>
    <w:rsid w:val="00FD5EAA"/>
    <w:rsid w:val="00FD64A2"/>
    <w:rsid w:val="00FD7940"/>
    <w:rsid w:val="00FD7B5C"/>
    <w:rsid w:val="00FD7CDD"/>
    <w:rsid w:val="00FD7DE7"/>
    <w:rsid w:val="00FE1B43"/>
    <w:rsid w:val="00FE1FE3"/>
    <w:rsid w:val="00FE3A77"/>
    <w:rsid w:val="00FE4516"/>
    <w:rsid w:val="00FE4E85"/>
    <w:rsid w:val="00FE6AB9"/>
    <w:rsid w:val="00FE6B47"/>
    <w:rsid w:val="00FF00C6"/>
    <w:rsid w:val="00FF0A25"/>
    <w:rsid w:val="00FF2822"/>
    <w:rsid w:val="00FF332B"/>
    <w:rsid w:val="00FF4C45"/>
    <w:rsid w:val="00FF52BD"/>
    <w:rsid w:val="00FF6037"/>
    <w:rsid w:val="00FF7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D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43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D0B"/>
    <w:pPr>
      <w:widowControl w:val="0"/>
      <w:autoSpaceDE w:val="0"/>
      <w:autoSpaceDN w:val="0"/>
      <w:spacing w:after="0" w:line="240" w:lineRule="auto"/>
    </w:pPr>
    <w:rPr>
      <w:rFonts w:ascii="Arial" w:eastAsia="Times New Roman" w:hAnsi="Arial" w:cs="Arial"/>
      <w:b/>
      <w:sz w:val="16"/>
      <w:szCs w:val="20"/>
      <w:lang w:eastAsia="ru-RU"/>
    </w:rPr>
  </w:style>
  <w:style w:type="paragraph" w:customStyle="1" w:styleId="ConsPlusCell">
    <w:name w:val="ConsPlusCell"/>
    <w:rsid w:val="00343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3D0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itlePage">
    <w:name w:val="ConsPlusTitlePage"/>
    <w:rsid w:val="00343D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D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extList">
    <w:name w:val="ConsPlusTextList"/>
    <w:rsid w:val="00343D0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rsid w:val="00343D0B"/>
    <w:pPr>
      <w:tabs>
        <w:tab w:val="center" w:pos="4677"/>
        <w:tab w:val="right" w:pos="9355"/>
      </w:tabs>
    </w:pPr>
  </w:style>
  <w:style w:type="character" w:customStyle="1" w:styleId="a4">
    <w:name w:val="Верхний колонтитул Знак"/>
    <w:basedOn w:val="a0"/>
    <w:link w:val="a3"/>
    <w:rsid w:val="00343D0B"/>
    <w:rPr>
      <w:rFonts w:ascii="Times New Roman" w:eastAsia="Times New Roman" w:hAnsi="Times New Roman" w:cs="Times New Roman"/>
      <w:sz w:val="20"/>
      <w:szCs w:val="20"/>
      <w:lang w:eastAsia="ru-RU"/>
    </w:rPr>
  </w:style>
  <w:style w:type="paragraph" w:styleId="a5">
    <w:name w:val="footer"/>
    <w:basedOn w:val="a"/>
    <w:link w:val="a6"/>
    <w:rsid w:val="00343D0B"/>
    <w:pPr>
      <w:tabs>
        <w:tab w:val="center" w:pos="4677"/>
        <w:tab w:val="right" w:pos="9355"/>
      </w:tabs>
    </w:pPr>
  </w:style>
  <w:style w:type="character" w:customStyle="1" w:styleId="a6">
    <w:name w:val="Нижний колонтитул Знак"/>
    <w:basedOn w:val="a0"/>
    <w:link w:val="a5"/>
    <w:rsid w:val="00343D0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base=LAW;n=221698;fld=134" TargetMode="External"/><Relationship Id="rId18" Type="http://schemas.openxmlformats.org/officeDocument/2006/relationships/hyperlink" Target="https://login.consultant.ru/link/?req=doc;base=RLAW180;n=127814;fld=134;dst=100009" TargetMode="External"/><Relationship Id="rId26" Type="http://schemas.openxmlformats.org/officeDocument/2006/relationships/hyperlink" Target="https://login.consultant.ru/link/?req=doc;base=RLAW180;n=127814;fld=134;dst=100009" TargetMode="External"/><Relationship Id="rId39" Type="http://schemas.openxmlformats.org/officeDocument/2006/relationships/hyperlink" Target="https://login.consultant.ru/link/?req=doc;base=LAW;n=221678;fld=134;dst=101165" TargetMode="External"/><Relationship Id="rId21" Type="http://schemas.openxmlformats.org/officeDocument/2006/relationships/hyperlink" Target="https://login.consultant.ru/link/?req=doc;base=LAW;n=188358;fld=134" TargetMode="External"/><Relationship Id="rId34" Type="http://schemas.openxmlformats.org/officeDocument/2006/relationships/hyperlink" Target="https://login.consultant.ru/link/?req=doc;base=RLAW180;n=128437;fld=134;dst=100029" TargetMode="External"/><Relationship Id="rId42" Type="http://schemas.openxmlformats.org/officeDocument/2006/relationships/hyperlink" Target="https://login.consultant.ru/link/?req=doc;base=LAW;n=188374;fld=134" TargetMode="External"/><Relationship Id="rId47" Type="http://schemas.openxmlformats.org/officeDocument/2006/relationships/hyperlink" Target="https://login.consultant.ru/link/?req=doc;base=RLAW180;n=128437;fld=134;dst=100036" TargetMode="External"/><Relationship Id="rId50" Type="http://schemas.openxmlformats.org/officeDocument/2006/relationships/hyperlink" Target="https://login.consultant.ru/link/?req=doc;base=RLAW180;n=128437;fld=134;dst=100039" TargetMode="External"/><Relationship Id="rId55" Type="http://schemas.openxmlformats.org/officeDocument/2006/relationships/hyperlink" Target="https://login.consultant.ru/link/?req=doc;base=RLAW180;n=128437;fld=134;dst=100052" TargetMode="External"/><Relationship Id="rId63" Type="http://schemas.openxmlformats.org/officeDocument/2006/relationships/hyperlink" Target="https://login.consultant.ru/link/?req=doc;base=LAW;n=221678;fld=134" TargetMode="External"/><Relationship Id="rId68" Type="http://schemas.openxmlformats.org/officeDocument/2006/relationships/hyperlink" Target="https://login.consultant.ru/link/?req=doc;base=LAW;n=220376;fld=134" TargetMode="External"/><Relationship Id="rId76" Type="http://schemas.openxmlformats.org/officeDocument/2006/relationships/hyperlink" Target="https://login.consultant.ru/link/?req=doc;base=LAW;n=2875;fld=134" TargetMode="External"/><Relationship Id="rId7" Type="http://schemas.openxmlformats.org/officeDocument/2006/relationships/hyperlink" Target="https://login.consultant.ru/link/?req=doc;base=RLAW180;n=141496;fld=134;dst=100007" TargetMode="External"/><Relationship Id="rId71" Type="http://schemas.openxmlformats.org/officeDocument/2006/relationships/hyperlink" Target="https://login.consultant.ru/link/?req=doc;base=LAW;n=221445;fld=134" TargetMode="External"/><Relationship Id="rId2" Type="http://schemas.openxmlformats.org/officeDocument/2006/relationships/settings" Target="settings.xml"/><Relationship Id="rId16" Type="http://schemas.openxmlformats.org/officeDocument/2006/relationships/hyperlink" Target="https://login.consultant.ru/link/?req=doc;base=LAW;n=201442;fld=134" TargetMode="External"/><Relationship Id="rId29" Type="http://schemas.openxmlformats.org/officeDocument/2006/relationships/hyperlink" Target="https://login.consultant.ru/link/?req=doc;base=RLAW180;n=128437;fld=134;dst=100020" TargetMode="External"/><Relationship Id="rId11" Type="http://schemas.openxmlformats.org/officeDocument/2006/relationships/hyperlink" Target="https://login.consultant.ru/link/?req=doc;base=RLAW180;n=73829;fld=134" TargetMode="External"/><Relationship Id="rId24" Type="http://schemas.openxmlformats.org/officeDocument/2006/relationships/hyperlink" Target="https://login.consultant.ru/link/?req=doc;base=LAW;n=221678;fld=134;dst=100788" TargetMode="External"/><Relationship Id="rId32" Type="http://schemas.openxmlformats.org/officeDocument/2006/relationships/hyperlink" Target="https://login.consultant.ru/link/?req=doc;base=RLAW180;n=128437;fld=134;dst=100025" TargetMode="External"/><Relationship Id="rId37" Type="http://schemas.openxmlformats.org/officeDocument/2006/relationships/hyperlink" Target="https://login.consultant.ru/link/?req=doc;base=LAW;n=210046;fld=134" TargetMode="External"/><Relationship Id="rId40" Type="http://schemas.openxmlformats.org/officeDocument/2006/relationships/hyperlink" Target="https://login.consultant.ru/link/?req=doc;base=LAW;n=221678;fld=134" TargetMode="External"/><Relationship Id="rId45" Type="http://schemas.openxmlformats.org/officeDocument/2006/relationships/hyperlink" Target="https://login.consultant.ru/link/?req=doc;base=RLAW180;n=152900;fld=134;dst=100010" TargetMode="External"/><Relationship Id="rId53" Type="http://schemas.openxmlformats.org/officeDocument/2006/relationships/hyperlink" Target="https://login.consultant.ru/link/?req=doc;base=LAW;n=221678;fld=134" TargetMode="External"/><Relationship Id="rId58" Type="http://schemas.openxmlformats.org/officeDocument/2006/relationships/hyperlink" Target="https://login.consultant.ru/link/?req=doc;base=LAW;n=221678;fld=134;dst=68" TargetMode="External"/><Relationship Id="rId66" Type="http://schemas.openxmlformats.org/officeDocument/2006/relationships/hyperlink" Target="https://login.consultant.ru/link/?req=doc;base=RLAW180;n=119752;fld=134" TargetMode="External"/><Relationship Id="rId74" Type="http://schemas.openxmlformats.org/officeDocument/2006/relationships/hyperlink" Target="https://login.consultant.ru/link/?req=doc;base=LAW;n=221445;fld=134;dst=812" TargetMode="External"/><Relationship Id="rId79" Type="http://schemas.openxmlformats.org/officeDocument/2006/relationships/hyperlink" Target="https://login.consultant.ru/link/?req=doc;base=RLAW180;n=119752;fld=134" TargetMode="External"/><Relationship Id="rId5" Type="http://schemas.openxmlformats.org/officeDocument/2006/relationships/hyperlink" Target="https://login.consultant.ru/link/?req=doc;base=RLAW180;n=117209;fld=134;dst=100007" TargetMode="External"/><Relationship Id="rId61" Type="http://schemas.openxmlformats.org/officeDocument/2006/relationships/hyperlink" Target="https://login.consultant.ru/link/?req=doc;base=LAW;n=221678;fld=134" TargetMode="External"/><Relationship Id="rId82" Type="http://schemas.openxmlformats.org/officeDocument/2006/relationships/fontTable" Target="fontTable.xml"/><Relationship Id="rId10" Type="http://schemas.openxmlformats.org/officeDocument/2006/relationships/hyperlink" Target="https://login.consultant.ru/link/?req=doc;base=RLAW180;n=73829;fld=134" TargetMode="External"/><Relationship Id="rId19" Type="http://schemas.openxmlformats.org/officeDocument/2006/relationships/hyperlink" Target="https://login.consultant.ru/link/?req=doc;base=LAW;n=210044;fld=134" TargetMode="External"/><Relationship Id="rId31" Type="http://schemas.openxmlformats.org/officeDocument/2006/relationships/hyperlink" Target="https://login.consultant.ru/link/?req=doc;base=RLAW180;n=128437;fld=134;dst=100024" TargetMode="External"/><Relationship Id="rId44" Type="http://schemas.openxmlformats.org/officeDocument/2006/relationships/hyperlink" Target="https://login.consultant.ru/link/?req=doc;base=LAW;n=210046;fld=134" TargetMode="External"/><Relationship Id="rId52" Type="http://schemas.openxmlformats.org/officeDocument/2006/relationships/hyperlink" Target="https://login.consultant.ru/link/?req=doc;base=RLAW180;n=128437;fld=134;dst=100052" TargetMode="External"/><Relationship Id="rId60" Type="http://schemas.openxmlformats.org/officeDocument/2006/relationships/hyperlink" Target="https://login.consultant.ru/link/?req=doc;base=LAW;n=221678;fld=134;dst=100792" TargetMode="External"/><Relationship Id="rId65" Type="http://schemas.openxmlformats.org/officeDocument/2006/relationships/hyperlink" Target="https://login.consultant.ru/link/?req=doc;base=LAW;n=2875;fld=134" TargetMode="External"/><Relationship Id="rId73" Type="http://schemas.openxmlformats.org/officeDocument/2006/relationships/hyperlink" Target="https://login.consultant.ru/link/?req=doc;base=LAW;n=221445;fld=134" TargetMode="External"/><Relationship Id="rId78" Type="http://schemas.openxmlformats.org/officeDocument/2006/relationships/hyperlink" Target="https://login.consultant.ru/link/?req=doc;base=LAW;n=2875;fld=134" TargetMode="External"/><Relationship Id="rId81" Type="http://schemas.openxmlformats.org/officeDocument/2006/relationships/hyperlink" Target="https://login.consultant.ru/link/?req=doc;base=LAW;n=221678;fld=134" TargetMode="External"/><Relationship Id="rId4" Type="http://schemas.openxmlformats.org/officeDocument/2006/relationships/hyperlink" Target="https://login.consultant.ru/link/?req=doc;base=RLAW180;n=108508;fld=134;dst=100007" TargetMode="External"/><Relationship Id="rId9" Type="http://schemas.openxmlformats.org/officeDocument/2006/relationships/hyperlink" Target="https://login.consultant.ru/link/?req=doc;base=RLAW180;n=156707;fld=134;dst=100007" TargetMode="External"/><Relationship Id="rId14" Type="http://schemas.openxmlformats.org/officeDocument/2006/relationships/hyperlink" Target="https://login.consultant.ru/link/?req=doc;base=LAW;n=214740;fld=134" TargetMode="External"/><Relationship Id="rId22" Type="http://schemas.openxmlformats.org/officeDocument/2006/relationships/hyperlink" Target="https://login.consultant.ru/link/?req=doc;base=RLAW180;n=128437;fld=134;dst=100014" TargetMode="External"/><Relationship Id="rId27" Type="http://schemas.openxmlformats.org/officeDocument/2006/relationships/hyperlink" Target="https://login.consultant.ru/link/?req=doc;base=RLAW180;n=128437;fld=134;dst=100016" TargetMode="External"/><Relationship Id="rId30" Type="http://schemas.openxmlformats.org/officeDocument/2006/relationships/hyperlink" Target="https://login.consultant.ru/link/?req=doc;base=RLAW180;n=117209;fld=134;dst=100013" TargetMode="External"/><Relationship Id="rId35" Type="http://schemas.openxmlformats.org/officeDocument/2006/relationships/hyperlink" Target="https://login.consultant.ru/link/?req=doc;base=LAW;n=210045;fld=134" TargetMode="External"/><Relationship Id="rId43" Type="http://schemas.openxmlformats.org/officeDocument/2006/relationships/hyperlink" Target="https://login.consultant.ru/link/?req=doc;base=LAW;n=210046;fld=134" TargetMode="External"/><Relationship Id="rId48" Type="http://schemas.openxmlformats.org/officeDocument/2006/relationships/hyperlink" Target="https://login.consultant.ru/link/?req=doc;base=RLAW180;n=128437;fld=134;dst=100052" TargetMode="External"/><Relationship Id="rId56" Type="http://schemas.openxmlformats.org/officeDocument/2006/relationships/hyperlink" Target="https://login.consultant.ru/link/?req=doc;base=LAW;n=2875;fld=134" TargetMode="External"/><Relationship Id="rId64" Type="http://schemas.openxmlformats.org/officeDocument/2006/relationships/hyperlink" Target="https://login.consultant.ru/link/?req=doc;base=LAW;n=221445;fld=134" TargetMode="External"/><Relationship Id="rId69" Type="http://schemas.openxmlformats.org/officeDocument/2006/relationships/hyperlink" Target="https://login.consultant.ru/link/?req=doc;base=LAW;n=221678;fld=134" TargetMode="External"/><Relationship Id="rId77" Type="http://schemas.openxmlformats.org/officeDocument/2006/relationships/hyperlink" Target="https://login.consultant.ru/link/?req=doc;base=RLAW180;n=119752;fld=134" TargetMode="External"/><Relationship Id="rId8" Type="http://schemas.openxmlformats.org/officeDocument/2006/relationships/hyperlink" Target="https://login.consultant.ru/link/?req=doc;base=RLAW180;n=152900;fld=134;dst=100007" TargetMode="External"/><Relationship Id="rId51" Type="http://schemas.openxmlformats.org/officeDocument/2006/relationships/hyperlink" Target="https://login.consultant.ru/link/?req=doc;base=RLAW180;n=128437;fld=134;dst=100042" TargetMode="External"/><Relationship Id="rId72" Type="http://schemas.openxmlformats.org/officeDocument/2006/relationships/hyperlink" Target="https://login.consultant.ru/link/?req=doc;base=LAW;n=221678;fld=134" TargetMode="External"/><Relationship Id="rId80" Type="http://schemas.openxmlformats.org/officeDocument/2006/relationships/hyperlink" Target="https://login.consultant.ru/link/?req=doc;base=LAW;n=221678;fld=134;dst=100792" TargetMode="External"/><Relationship Id="rId3" Type="http://schemas.openxmlformats.org/officeDocument/2006/relationships/webSettings" Target="webSettings.xml"/><Relationship Id="rId12" Type="http://schemas.openxmlformats.org/officeDocument/2006/relationships/hyperlink" Target="https://login.consultant.ru/link/?req=doc;base=LAW;n=221698;fld=134" TargetMode="External"/><Relationship Id="rId17" Type="http://schemas.openxmlformats.org/officeDocument/2006/relationships/hyperlink" Target="https://login.consultant.ru/link/?req=doc;base=LAW;n=221678;fld=134" TargetMode="External"/><Relationship Id="rId25" Type="http://schemas.openxmlformats.org/officeDocument/2006/relationships/hyperlink" Target="https://login.consultant.ru/link/?req=doc;base=LAW;n=221678;fld=134" TargetMode="External"/><Relationship Id="rId33" Type="http://schemas.openxmlformats.org/officeDocument/2006/relationships/hyperlink" Target="https://login.consultant.ru/link/?req=doc;base=RLAW180;n=141496;fld=134;dst=100017" TargetMode="External"/><Relationship Id="rId38" Type="http://schemas.openxmlformats.org/officeDocument/2006/relationships/hyperlink" Target="https://login.consultant.ru/link/?req=doc;base=LAW;n=221678;fld=134;dst=100792" TargetMode="External"/><Relationship Id="rId46" Type="http://schemas.openxmlformats.org/officeDocument/2006/relationships/hyperlink" Target="https://login.consultant.ru/link/?req=doc;base=RLAW180;n=152900;fld=134;dst=100014" TargetMode="External"/><Relationship Id="rId59" Type="http://schemas.openxmlformats.org/officeDocument/2006/relationships/hyperlink" Target="https://login.consultant.ru/link/?req=doc;base=LAW;n=221678;fld=134;dst=68" TargetMode="External"/><Relationship Id="rId67" Type="http://schemas.openxmlformats.org/officeDocument/2006/relationships/hyperlink" Target="https://login.consultant.ru/link/?req=doc;base=RLAW180;n=128437;fld=134;dst=100045" TargetMode="External"/><Relationship Id="rId20" Type="http://schemas.openxmlformats.org/officeDocument/2006/relationships/hyperlink" Target="https://login.consultant.ru/link/?req=doc;base=LAW;n=221678;fld=134" TargetMode="External"/><Relationship Id="rId41" Type="http://schemas.openxmlformats.org/officeDocument/2006/relationships/hyperlink" Target="https://login.consultant.ru/link/?req=doc;base=LAW;n=210045;fld=134" TargetMode="External"/><Relationship Id="rId54" Type="http://schemas.openxmlformats.org/officeDocument/2006/relationships/hyperlink" Target="https://login.consultant.ru/link/?req=doc;base=LAW;n=210045;fld=134" TargetMode="External"/><Relationship Id="rId62" Type="http://schemas.openxmlformats.org/officeDocument/2006/relationships/hyperlink" Target="https://login.consultant.ru/link/?req=doc;base=LAW;n=214841;fld=134" TargetMode="External"/><Relationship Id="rId70" Type="http://schemas.openxmlformats.org/officeDocument/2006/relationships/hyperlink" Target="https://login.consultant.ru/link/?req=doc;base=LAW;n=2875;fld=134" TargetMode="External"/><Relationship Id="rId75" Type="http://schemas.openxmlformats.org/officeDocument/2006/relationships/hyperlink" Target="https://login.consultant.ru/link/?req=doc;base=LAW;n=221445;fld=134"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base=RLAW180;n=128437;fld=134;dst=100007" TargetMode="External"/><Relationship Id="rId15" Type="http://schemas.openxmlformats.org/officeDocument/2006/relationships/hyperlink" Target="https://login.consultant.ru/link/?req=doc;base=RLAW180;n=117209;fld=134;dst=100010" TargetMode="External"/><Relationship Id="rId23" Type="http://schemas.openxmlformats.org/officeDocument/2006/relationships/hyperlink" Target="https://login.consultant.ru/link/?req=doc;base=LAW;n=221678;fld=134" TargetMode="External"/><Relationship Id="rId28" Type="http://schemas.openxmlformats.org/officeDocument/2006/relationships/hyperlink" Target="https://login.consultant.ru/link/?req=doc;base=RLAW180;n=128437;fld=134;dst=100019" TargetMode="External"/><Relationship Id="rId36" Type="http://schemas.openxmlformats.org/officeDocument/2006/relationships/hyperlink" Target="https://login.consultant.ru/link/?req=doc;base=LAW;n=188374;fld=134" TargetMode="External"/><Relationship Id="rId49" Type="http://schemas.openxmlformats.org/officeDocument/2006/relationships/hyperlink" Target="https://login.consultant.ru/link/?req=doc;base=RLAW180;n=128437;fld=134;dst=100052" TargetMode="External"/><Relationship Id="rId57" Type="http://schemas.openxmlformats.org/officeDocument/2006/relationships/hyperlink" Target="https://login.consultant.ru/link/?req=doc;base=RLAW180;n=11975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14942</Words>
  <Characters>85176</Characters>
  <Application>Microsoft Office Word</Application>
  <DocSecurity>0</DocSecurity>
  <Lines>709</Lines>
  <Paragraphs>199</Paragraphs>
  <ScaleCrop>false</ScaleCrop>
  <Company/>
  <LinksUpToDate>false</LinksUpToDate>
  <CharactersWithSpaces>99919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1</dc:creator>
  <cp:lastModifiedBy>Компьютер 1</cp:lastModifiedBy>
  <cp:revision>1</cp:revision>
  <dcterms:created xsi:type="dcterms:W3CDTF">2017-09-29T12:13:00Z</dcterms:created>
  <dcterms:modified xsi:type="dcterms:W3CDTF">2017-09-29T12:14:00Z</dcterms:modified>
</cp:coreProperties>
</file>