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земельного уча</w:t>
      </w:r>
      <w:r w:rsidR="00371B20">
        <w:rPr>
          <w:bCs/>
          <w:sz w:val="26"/>
          <w:szCs w:val="26"/>
        </w:rPr>
        <w:t>стка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sz w:val="26"/>
          <w:szCs w:val="26"/>
        </w:rPr>
        <w:t xml:space="preserve"> по адресу:</w:t>
      </w:r>
      <w:r w:rsidR="00371B20">
        <w:rPr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347C54">
        <w:rPr>
          <w:bCs/>
          <w:sz w:val="26"/>
          <w:szCs w:val="26"/>
        </w:rPr>
        <w:t>Михайловский район,             хутор Сенной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347C54">
        <w:rPr>
          <w:bCs/>
          <w:sz w:val="26"/>
          <w:szCs w:val="26"/>
        </w:rPr>
        <w:t>улица Октябрьская, земельный участок с кадастровым номером 34:16:070001:1471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1D0074" w:rsidP="009D39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5FA3">
        <w:rPr>
          <w:sz w:val="26"/>
          <w:szCs w:val="26"/>
        </w:rPr>
        <w:t>Рассмотрев заявле</w:t>
      </w:r>
      <w:r w:rsidR="003E6E32">
        <w:rPr>
          <w:sz w:val="26"/>
          <w:szCs w:val="26"/>
        </w:rPr>
        <w:t xml:space="preserve">ние </w:t>
      </w:r>
      <w:r w:rsidR="00347C54">
        <w:rPr>
          <w:sz w:val="26"/>
          <w:szCs w:val="26"/>
        </w:rPr>
        <w:t xml:space="preserve"> Макарова Евгения Александровича</w:t>
      </w:r>
      <w:r w:rsidR="009B5FA3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</w:rPr>
        <w:t>земельного участ</w:t>
      </w:r>
      <w:r w:rsidR="004B3BCB" w:rsidRPr="005712F2">
        <w:rPr>
          <w:sz w:val="26"/>
          <w:szCs w:val="26"/>
        </w:rPr>
        <w:t>ка</w:t>
      </w:r>
      <w:r w:rsidR="009D3969" w:rsidRPr="005712F2">
        <w:rPr>
          <w:sz w:val="26"/>
          <w:szCs w:val="26"/>
        </w:rPr>
        <w:t xml:space="preserve">, по адресу: Волгоградская область, </w:t>
      </w:r>
      <w:r w:rsidR="00347C54">
        <w:rPr>
          <w:sz w:val="26"/>
          <w:szCs w:val="26"/>
        </w:rPr>
        <w:t xml:space="preserve"> Михайловский район, хутор Сенной, улица Октябрьская, земельный участок с кадастровым номером 34:16:070001:1471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3E6E32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</w:rPr>
        <w:t>1. Разрешить условно разрешенный вид ис</w:t>
      </w:r>
      <w:r w:rsidR="009D3969" w:rsidRPr="005712F2">
        <w:rPr>
          <w:sz w:val="26"/>
          <w:szCs w:val="26"/>
        </w:rPr>
        <w:t>пользования земельного участ</w:t>
      </w:r>
      <w:r w:rsidR="001117CF">
        <w:rPr>
          <w:sz w:val="26"/>
          <w:szCs w:val="26"/>
        </w:rPr>
        <w:t>ка</w:t>
      </w:r>
      <w:r w:rsidR="00371B20" w:rsidRPr="005712F2">
        <w:rPr>
          <w:sz w:val="26"/>
          <w:szCs w:val="26"/>
        </w:rPr>
        <w:t>, по</w:t>
      </w:r>
      <w:r w:rsidR="00EE724F">
        <w:rPr>
          <w:sz w:val="26"/>
          <w:szCs w:val="26"/>
        </w:rPr>
        <w:t xml:space="preserve"> адресу: Волгоградская область, </w:t>
      </w:r>
      <w:r w:rsidR="00347C54">
        <w:rPr>
          <w:sz w:val="26"/>
          <w:szCs w:val="26"/>
        </w:rPr>
        <w:t>Михайловский район, хутор Сенной, улица Октябрьская, земельный участок с кадастровым номером 34:16:070001:1471</w:t>
      </w:r>
      <w:r w:rsidR="00EE724F">
        <w:rPr>
          <w:sz w:val="26"/>
          <w:szCs w:val="26"/>
        </w:rPr>
        <w:t xml:space="preserve">, </w:t>
      </w:r>
      <w:r w:rsidR="009D3969" w:rsidRPr="00371B20">
        <w:rPr>
          <w:sz w:val="26"/>
          <w:szCs w:val="26"/>
        </w:rPr>
        <w:t xml:space="preserve">а именно: </w:t>
      </w:r>
      <w:r w:rsidR="003E6E32">
        <w:rPr>
          <w:sz w:val="26"/>
          <w:szCs w:val="26"/>
        </w:rPr>
        <w:t>магазины</w:t>
      </w:r>
      <w:r w:rsidR="009D3969" w:rsidRPr="005712F2">
        <w:rPr>
          <w:sz w:val="26"/>
          <w:szCs w:val="26"/>
        </w:rPr>
        <w:t>.</w:t>
      </w:r>
    </w:p>
    <w:p w:rsidR="008863CA" w:rsidRPr="005712F2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A3" w:rsidRDefault="00A607A3" w:rsidP="008863CA">
      <w:r>
        <w:separator/>
      </w:r>
    </w:p>
  </w:endnote>
  <w:endnote w:type="continuationSeparator" w:id="1">
    <w:p w:rsidR="00A607A3" w:rsidRDefault="00A607A3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A3" w:rsidRDefault="00A607A3" w:rsidP="008863CA">
      <w:r>
        <w:separator/>
      </w:r>
    </w:p>
  </w:footnote>
  <w:footnote w:type="continuationSeparator" w:id="1">
    <w:p w:rsidR="00A607A3" w:rsidRDefault="00A607A3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117CF"/>
    <w:rsid w:val="001535FC"/>
    <w:rsid w:val="00194B63"/>
    <w:rsid w:val="001D0074"/>
    <w:rsid w:val="00265952"/>
    <w:rsid w:val="00294C28"/>
    <w:rsid w:val="0034728D"/>
    <w:rsid w:val="00347C54"/>
    <w:rsid w:val="00371B20"/>
    <w:rsid w:val="003B0E6B"/>
    <w:rsid w:val="003E6E32"/>
    <w:rsid w:val="003F25B1"/>
    <w:rsid w:val="00432A96"/>
    <w:rsid w:val="0043758F"/>
    <w:rsid w:val="00487946"/>
    <w:rsid w:val="004A558B"/>
    <w:rsid w:val="004B3BCB"/>
    <w:rsid w:val="004E7911"/>
    <w:rsid w:val="00535795"/>
    <w:rsid w:val="0055690B"/>
    <w:rsid w:val="005712F2"/>
    <w:rsid w:val="005C68FB"/>
    <w:rsid w:val="00676E7B"/>
    <w:rsid w:val="0069297A"/>
    <w:rsid w:val="0069633D"/>
    <w:rsid w:val="006F244A"/>
    <w:rsid w:val="00704D9B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B5FA3"/>
    <w:rsid w:val="009C29C0"/>
    <w:rsid w:val="009D0084"/>
    <w:rsid w:val="009D3969"/>
    <w:rsid w:val="00A607A3"/>
    <w:rsid w:val="00A636C0"/>
    <w:rsid w:val="00A67915"/>
    <w:rsid w:val="00A84615"/>
    <w:rsid w:val="00AA555C"/>
    <w:rsid w:val="00B31298"/>
    <w:rsid w:val="00B505D4"/>
    <w:rsid w:val="00B74466"/>
    <w:rsid w:val="00C10A8A"/>
    <w:rsid w:val="00C11C72"/>
    <w:rsid w:val="00C15C8A"/>
    <w:rsid w:val="00C449AD"/>
    <w:rsid w:val="00C4550F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66E39"/>
    <w:rsid w:val="00E82532"/>
    <w:rsid w:val="00E906F9"/>
    <w:rsid w:val="00EE55BB"/>
    <w:rsid w:val="00EE724F"/>
    <w:rsid w:val="00EF7FF9"/>
    <w:rsid w:val="00F06677"/>
    <w:rsid w:val="00FB7722"/>
    <w:rsid w:val="00FC663C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DA28-6800-4676-8CA1-12CF8604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arh</cp:lastModifiedBy>
  <cp:revision>51</cp:revision>
  <dcterms:created xsi:type="dcterms:W3CDTF">2018-06-19T09:34:00Z</dcterms:created>
  <dcterms:modified xsi:type="dcterms:W3CDTF">2023-05-22T11:32:00Z</dcterms:modified>
</cp:coreProperties>
</file>