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363" w:rsidRPr="00EC6C02" w:rsidRDefault="00DB7363" w:rsidP="00463543">
      <w:pPr>
        <w:jc w:val="center"/>
        <w:rPr>
          <w:rFonts w:ascii="Times New Roman" w:hAnsi="Times New Roman" w:cs="Times New Roman"/>
          <w:sz w:val="28"/>
          <w:szCs w:val="28"/>
        </w:rPr>
      </w:pPr>
      <w:r w:rsidRPr="00EC6C02">
        <w:rPr>
          <w:rFonts w:ascii="Times New Roman" w:hAnsi="Times New Roman" w:cs="Times New Roman"/>
          <w:sz w:val="28"/>
          <w:szCs w:val="28"/>
        </w:rPr>
        <w:t>АКТ</w:t>
      </w:r>
    </w:p>
    <w:p w:rsidR="00657992" w:rsidRPr="00EC6C02" w:rsidRDefault="00DB7363" w:rsidP="00463543">
      <w:pPr>
        <w:jc w:val="center"/>
        <w:rPr>
          <w:rFonts w:ascii="Times New Roman" w:hAnsi="Times New Roman" w:cs="Times New Roman"/>
          <w:sz w:val="28"/>
          <w:szCs w:val="28"/>
        </w:rPr>
      </w:pPr>
      <w:r w:rsidRPr="00EC6C02">
        <w:rPr>
          <w:rFonts w:ascii="Times New Roman" w:hAnsi="Times New Roman" w:cs="Times New Roman"/>
          <w:sz w:val="28"/>
          <w:szCs w:val="28"/>
        </w:rPr>
        <w:t>ПРИЕМА-ПЕРЕДАЧИ</w:t>
      </w:r>
    </w:p>
    <w:p w:rsidR="00DB7363" w:rsidRPr="00EC6C02" w:rsidRDefault="00DB7363" w:rsidP="00463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Михайловка                                       </w:t>
      </w:r>
      <w:r w:rsidR="004B1B78"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</w:t>
      </w:r>
      <w:r w:rsidR="00AA796B"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AA796B"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B1B78"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A796B"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6659B5"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>___» ________</w:t>
      </w:r>
      <w:r w:rsidR="00B600DF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88654E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bookmarkStart w:id="0" w:name="_GoBack"/>
      <w:bookmarkEnd w:id="0"/>
      <w:r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</w:p>
    <w:p w:rsidR="00463543" w:rsidRPr="00EC6C02" w:rsidRDefault="00463543" w:rsidP="00463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EC6C02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</w:t>
      </w:r>
    </w:p>
    <w:p w:rsidR="00463543" w:rsidRPr="00EC6C02" w:rsidRDefault="00463543" w:rsidP="00463543">
      <w:pPr>
        <w:pStyle w:val="a3"/>
        <w:ind w:firstLine="709"/>
        <w:rPr>
          <w:sz w:val="28"/>
          <w:szCs w:val="28"/>
          <w:lang w:eastAsia="ar-SA"/>
        </w:rPr>
      </w:pPr>
      <w:r w:rsidRPr="00EC6C02">
        <w:rPr>
          <w:sz w:val="28"/>
          <w:szCs w:val="28"/>
          <w:lang w:eastAsia="ar-SA"/>
        </w:rPr>
        <w:t>Мы, нижеподписавшиеся:</w:t>
      </w:r>
    </w:p>
    <w:p w:rsidR="00C65169" w:rsidRDefault="00406337" w:rsidP="00FE7248">
      <w:pPr>
        <w:pStyle w:val="a3"/>
        <w:spacing w:after="120"/>
        <w:ind w:firstLine="709"/>
        <w:rPr>
          <w:sz w:val="28"/>
          <w:szCs w:val="28"/>
        </w:rPr>
      </w:pPr>
      <w:r w:rsidRPr="00EC6C02">
        <w:rPr>
          <w:sz w:val="28"/>
          <w:szCs w:val="28"/>
        </w:rPr>
        <w:t>Администрация городского округа город Михайловка Волгоградской области, действующая в интересах муниципального образования, именуемая в дальнейшем «</w:t>
      </w:r>
      <w:r w:rsidRPr="00EC6C02">
        <w:rPr>
          <w:bCs/>
          <w:sz w:val="28"/>
          <w:szCs w:val="28"/>
        </w:rPr>
        <w:t>Продавец»,</w:t>
      </w:r>
      <w:r w:rsidR="00657992" w:rsidRPr="00EC6C02">
        <w:t xml:space="preserve"> </w:t>
      </w:r>
      <w:r w:rsidR="00657992" w:rsidRPr="00EC6C02">
        <w:rPr>
          <w:sz w:val="28"/>
          <w:szCs w:val="28"/>
        </w:rPr>
        <w:t>в лице</w:t>
      </w:r>
      <w:r w:rsidR="007E03DE" w:rsidRPr="00EC6C02">
        <w:rPr>
          <w:sz w:val="28"/>
          <w:szCs w:val="28"/>
        </w:rPr>
        <w:t>_____________________________________</w:t>
      </w:r>
      <w:r w:rsidR="004B1B78" w:rsidRPr="00EC6C02">
        <w:rPr>
          <w:sz w:val="28"/>
          <w:szCs w:val="28"/>
          <w:lang w:eastAsia="ar-SA"/>
        </w:rPr>
        <w:t xml:space="preserve">, </w:t>
      </w:r>
      <w:r w:rsidR="00463543" w:rsidRPr="00EC6C02">
        <w:rPr>
          <w:bCs/>
          <w:sz w:val="28"/>
          <w:szCs w:val="28"/>
          <w:lang w:eastAsia="ar-SA"/>
        </w:rPr>
        <w:t>передает</w:t>
      </w:r>
      <w:r w:rsidR="006C337E" w:rsidRPr="00EC6C02">
        <w:rPr>
          <w:bCs/>
          <w:sz w:val="28"/>
          <w:szCs w:val="28"/>
          <w:lang w:eastAsia="ar-SA"/>
        </w:rPr>
        <w:t>, а</w:t>
      </w:r>
      <w:r w:rsidR="007E03DE" w:rsidRPr="00EC6C02">
        <w:rPr>
          <w:sz w:val="28"/>
          <w:szCs w:val="28"/>
        </w:rPr>
        <w:t>__________________________________________________________</w:t>
      </w:r>
      <w:r w:rsidR="005E2B00" w:rsidRPr="00EC6C02">
        <w:rPr>
          <w:sz w:val="28"/>
          <w:szCs w:val="28"/>
        </w:rPr>
        <w:t>,</w:t>
      </w:r>
      <w:r w:rsidR="00695F3C" w:rsidRPr="00EC6C02">
        <w:rPr>
          <w:sz w:val="28"/>
          <w:szCs w:val="28"/>
        </w:rPr>
        <w:t xml:space="preserve"> </w:t>
      </w:r>
      <w:r w:rsidR="004B1B78" w:rsidRPr="00EC6C02">
        <w:rPr>
          <w:sz w:val="28"/>
          <w:szCs w:val="28"/>
        </w:rPr>
        <w:t xml:space="preserve">именуемый в дальнейшем </w:t>
      </w:r>
      <w:r w:rsidRPr="00EC6C02">
        <w:rPr>
          <w:sz w:val="28"/>
          <w:szCs w:val="28"/>
        </w:rPr>
        <w:t>«Покупатель</w:t>
      </w:r>
      <w:r w:rsidR="004B1B78" w:rsidRPr="00EC6C02">
        <w:rPr>
          <w:sz w:val="28"/>
          <w:szCs w:val="28"/>
        </w:rPr>
        <w:t>»</w:t>
      </w:r>
      <w:r w:rsidR="004B1B78" w:rsidRPr="00EC6C02">
        <w:t>,</w:t>
      </w:r>
      <w:r w:rsidR="00463543" w:rsidRPr="00EC6C02">
        <w:rPr>
          <w:sz w:val="28"/>
          <w:szCs w:val="28"/>
        </w:rPr>
        <w:t xml:space="preserve"> с другой стороны, </w:t>
      </w:r>
      <w:r w:rsidR="00045FF7" w:rsidRPr="00EC6C02">
        <w:rPr>
          <w:sz w:val="28"/>
          <w:szCs w:val="28"/>
        </w:rPr>
        <w:t>на основании договора купли</w:t>
      </w:r>
      <w:r w:rsidR="00B600DF">
        <w:rPr>
          <w:sz w:val="28"/>
          <w:szCs w:val="28"/>
        </w:rPr>
        <w:t>-продажи от «___» _________ 20</w:t>
      </w:r>
      <w:r w:rsidR="0088654E">
        <w:rPr>
          <w:sz w:val="28"/>
          <w:szCs w:val="28"/>
        </w:rPr>
        <w:t>20</w:t>
      </w:r>
      <w:r w:rsidR="00045FF7" w:rsidRPr="00EC6C02">
        <w:rPr>
          <w:sz w:val="28"/>
          <w:szCs w:val="28"/>
        </w:rPr>
        <w:t>г №_____,</w:t>
      </w:r>
      <w:r w:rsidR="00463543" w:rsidRPr="00EC6C02">
        <w:rPr>
          <w:sz w:val="28"/>
          <w:szCs w:val="28"/>
        </w:rPr>
        <w:t xml:space="preserve"> </w:t>
      </w:r>
      <w:r w:rsidR="00463543" w:rsidRPr="00EC6C02">
        <w:rPr>
          <w:bCs/>
          <w:sz w:val="28"/>
          <w:szCs w:val="28"/>
        </w:rPr>
        <w:t>принимает</w:t>
      </w:r>
      <w:r w:rsidR="00463543" w:rsidRPr="00EC6C02">
        <w:rPr>
          <w:spacing w:val="-1"/>
          <w:sz w:val="28"/>
          <w:szCs w:val="28"/>
        </w:rPr>
        <w:t xml:space="preserve"> в </w:t>
      </w:r>
      <w:r w:rsidR="00463543" w:rsidRPr="00EC6C02">
        <w:rPr>
          <w:sz w:val="28"/>
          <w:szCs w:val="28"/>
        </w:rPr>
        <w:t>собственность</w:t>
      </w:r>
      <w:r w:rsidR="00FE7248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520"/>
      </w:tblGrid>
      <w:tr w:rsidR="00FE7248" w:rsidRPr="00FE7248" w:rsidTr="00FE7248">
        <w:tc>
          <w:tcPr>
            <w:tcW w:w="3794" w:type="dxa"/>
            <w:shd w:val="clear" w:color="auto" w:fill="auto"/>
          </w:tcPr>
          <w:p w:rsidR="00FE7248" w:rsidRPr="00FE7248" w:rsidRDefault="00FE7248" w:rsidP="00FE72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248"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 (тип), форма акций</w:t>
            </w:r>
          </w:p>
        </w:tc>
        <w:tc>
          <w:tcPr>
            <w:tcW w:w="6520" w:type="dxa"/>
            <w:shd w:val="clear" w:color="auto" w:fill="auto"/>
          </w:tcPr>
          <w:p w:rsidR="00FE7248" w:rsidRPr="00FE7248" w:rsidRDefault="00FE7248" w:rsidP="00FE72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248">
              <w:rPr>
                <w:rFonts w:ascii="Times New Roman" w:eastAsia="Calibri" w:hAnsi="Times New Roman" w:cs="Times New Roman"/>
                <w:sz w:val="28"/>
                <w:szCs w:val="28"/>
              </w:rPr>
              <w:t>Обыкновенные именные бездокументарные акции</w:t>
            </w:r>
          </w:p>
        </w:tc>
      </w:tr>
      <w:tr w:rsidR="00FE7248" w:rsidRPr="00FE7248" w:rsidTr="00FE7248">
        <w:tc>
          <w:tcPr>
            <w:tcW w:w="3794" w:type="dxa"/>
            <w:shd w:val="clear" w:color="auto" w:fill="auto"/>
          </w:tcPr>
          <w:p w:rsidR="00FE7248" w:rsidRPr="00FE7248" w:rsidRDefault="00FE7248" w:rsidP="00FE72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248">
              <w:rPr>
                <w:rFonts w:ascii="Times New Roman" w:eastAsia="Calibri" w:hAnsi="Times New Roman" w:cs="Times New Roman"/>
                <w:sz w:val="28"/>
                <w:szCs w:val="28"/>
              </w:rPr>
              <w:t>Эмитент</w:t>
            </w:r>
          </w:p>
        </w:tc>
        <w:tc>
          <w:tcPr>
            <w:tcW w:w="6520" w:type="dxa"/>
            <w:shd w:val="clear" w:color="auto" w:fill="auto"/>
          </w:tcPr>
          <w:p w:rsidR="00FE7248" w:rsidRPr="00FE7248" w:rsidRDefault="00FE7248" w:rsidP="00FE72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248">
              <w:rPr>
                <w:rFonts w:ascii="Times New Roman" w:eastAsia="Calibri" w:hAnsi="Times New Roman" w:cs="Times New Roman"/>
                <w:sz w:val="28"/>
                <w:szCs w:val="28"/>
              </w:rPr>
              <w:t>Акционерное общество «Михайловская ТЭЦ»</w:t>
            </w:r>
          </w:p>
        </w:tc>
      </w:tr>
      <w:tr w:rsidR="00FE7248" w:rsidRPr="00FE7248" w:rsidTr="00FE7248">
        <w:tc>
          <w:tcPr>
            <w:tcW w:w="3794" w:type="dxa"/>
            <w:shd w:val="clear" w:color="auto" w:fill="auto"/>
          </w:tcPr>
          <w:p w:rsidR="00FE7248" w:rsidRPr="00FE7248" w:rsidRDefault="00FE7248" w:rsidP="00FE72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248">
              <w:rPr>
                <w:rFonts w:ascii="Times New Roman" w:eastAsia="Calibri" w:hAnsi="Times New Roman" w:cs="Times New Roman"/>
                <w:sz w:val="28"/>
                <w:szCs w:val="28"/>
              </w:rPr>
              <w:t>Основной вид деятельности</w:t>
            </w:r>
          </w:p>
        </w:tc>
        <w:tc>
          <w:tcPr>
            <w:tcW w:w="6520" w:type="dxa"/>
            <w:shd w:val="clear" w:color="auto" w:fill="auto"/>
          </w:tcPr>
          <w:p w:rsidR="00FE7248" w:rsidRPr="00FE7248" w:rsidRDefault="00FE7248" w:rsidP="00FE72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248">
              <w:rPr>
                <w:rFonts w:ascii="Times New Roman" w:eastAsia="Calibri" w:hAnsi="Times New Roman" w:cs="Times New Roman"/>
                <w:sz w:val="28"/>
                <w:szCs w:val="28"/>
              </w:rPr>
              <w:t>Производство пара и горячей воды (тепловой энергии) тепловыми электростанциями</w:t>
            </w:r>
          </w:p>
        </w:tc>
      </w:tr>
      <w:tr w:rsidR="00FE7248" w:rsidRPr="00FE7248" w:rsidTr="00FE7248">
        <w:tc>
          <w:tcPr>
            <w:tcW w:w="3794" w:type="dxa"/>
            <w:shd w:val="clear" w:color="auto" w:fill="auto"/>
          </w:tcPr>
          <w:p w:rsidR="00FE7248" w:rsidRPr="00FE7248" w:rsidRDefault="00FE7248" w:rsidP="00FE72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248">
              <w:rPr>
                <w:rFonts w:ascii="Times New Roman" w:eastAsia="Calibri" w:hAnsi="Times New Roman" w:cs="Times New Roman"/>
                <w:sz w:val="28"/>
                <w:szCs w:val="28"/>
              </w:rPr>
              <w:t>Местонахождение объекта имущества</w:t>
            </w:r>
          </w:p>
        </w:tc>
        <w:tc>
          <w:tcPr>
            <w:tcW w:w="6520" w:type="dxa"/>
            <w:shd w:val="clear" w:color="auto" w:fill="auto"/>
          </w:tcPr>
          <w:p w:rsidR="00FE7248" w:rsidRPr="00FE7248" w:rsidRDefault="00FE7248" w:rsidP="00FE72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248">
              <w:rPr>
                <w:rFonts w:ascii="Times New Roman" w:eastAsia="Calibri" w:hAnsi="Times New Roman" w:cs="Times New Roman"/>
                <w:sz w:val="28"/>
                <w:szCs w:val="28"/>
              </w:rPr>
              <w:t>Волгоградская область, г. Михайловка, ул. Мичурина, 6 б</w:t>
            </w:r>
          </w:p>
        </w:tc>
      </w:tr>
      <w:tr w:rsidR="00FE7248" w:rsidRPr="00FE7248" w:rsidTr="00FE7248">
        <w:tc>
          <w:tcPr>
            <w:tcW w:w="3794" w:type="dxa"/>
            <w:shd w:val="clear" w:color="auto" w:fill="auto"/>
          </w:tcPr>
          <w:p w:rsidR="00FE7248" w:rsidRPr="00FE7248" w:rsidRDefault="00FE7248" w:rsidP="00FE72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248">
              <w:rPr>
                <w:rFonts w:ascii="Times New Roman" w:eastAsia="Calibri" w:hAnsi="Times New Roman" w:cs="Times New Roman"/>
                <w:sz w:val="28"/>
                <w:szCs w:val="28"/>
              </w:rPr>
              <w:t>Данные о государственной регистрации акций</w:t>
            </w:r>
          </w:p>
        </w:tc>
        <w:tc>
          <w:tcPr>
            <w:tcW w:w="6520" w:type="dxa"/>
            <w:shd w:val="clear" w:color="auto" w:fill="auto"/>
          </w:tcPr>
          <w:p w:rsidR="00FE7248" w:rsidRPr="00FE7248" w:rsidRDefault="00FE7248" w:rsidP="00FE72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248">
              <w:rPr>
                <w:rFonts w:ascii="Times New Roman" w:eastAsia="Calibri" w:hAnsi="Times New Roman" w:cs="Times New Roman"/>
                <w:sz w:val="28"/>
                <w:szCs w:val="28"/>
              </w:rPr>
              <w:t>Выпуск от 18.02.2011 государственный регистрационный номер выпуска 1-01-35372-Е</w:t>
            </w:r>
          </w:p>
        </w:tc>
      </w:tr>
      <w:tr w:rsidR="00FE7248" w:rsidRPr="00FE7248" w:rsidTr="00FE7248">
        <w:tc>
          <w:tcPr>
            <w:tcW w:w="3794" w:type="dxa"/>
            <w:shd w:val="clear" w:color="auto" w:fill="auto"/>
          </w:tcPr>
          <w:p w:rsidR="00FE7248" w:rsidRPr="00FE7248" w:rsidRDefault="00FE7248" w:rsidP="00FE72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248">
              <w:rPr>
                <w:rFonts w:ascii="Times New Roman" w:eastAsia="Calibri" w:hAnsi="Times New Roman" w:cs="Times New Roman"/>
                <w:sz w:val="28"/>
                <w:szCs w:val="28"/>
              </w:rPr>
              <w:t>Номинальная стоимость 1 (одной) акции</w:t>
            </w:r>
          </w:p>
        </w:tc>
        <w:tc>
          <w:tcPr>
            <w:tcW w:w="6520" w:type="dxa"/>
            <w:shd w:val="clear" w:color="auto" w:fill="auto"/>
          </w:tcPr>
          <w:p w:rsidR="00FE7248" w:rsidRPr="00FB3048" w:rsidRDefault="00FE7248" w:rsidP="00FB30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30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(один) рубль </w:t>
            </w:r>
            <w:r w:rsidR="00FB3048" w:rsidRPr="00FB304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  <w:r w:rsidRPr="00FB30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копеек</w:t>
            </w:r>
          </w:p>
        </w:tc>
      </w:tr>
      <w:tr w:rsidR="00FE7248" w:rsidRPr="00FE7248" w:rsidTr="00FE7248">
        <w:tc>
          <w:tcPr>
            <w:tcW w:w="3794" w:type="dxa"/>
            <w:shd w:val="clear" w:color="auto" w:fill="auto"/>
          </w:tcPr>
          <w:p w:rsidR="00FE7248" w:rsidRPr="00FE7248" w:rsidRDefault="00FE7248" w:rsidP="00FE72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248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акций</w:t>
            </w:r>
          </w:p>
        </w:tc>
        <w:tc>
          <w:tcPr>
            <w:tcW w:w="6520" w:type="dxa"/>
            <w:shd w:val="clear" w:color="auto" w:fill="auto"/>
          </w:tcPr>
          <w:p w:rsidR="00FE7248" w:rsidRPr="00FE7248" w:rsidRDefault="0088654E" w:rsidP="0088654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70 000</w:t>
            </w:r>
            <w:r w:rsidR="00FE7248" w:rsidRPr="00FE7248">
              <w:rPr>
                <w:rFonts w:ascii="Times New Roman" w:eastAsia="Calibri" w:hAnsi="Times New Roman" w:cs="Times New Roman"/>
                <w:sz w:val="28"/>
                <w:szCs w:val="28"/>
              </w:rPr>
              <w:t> 000 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семьдесят миллионов</w:t>
            </w:r>
            <w:r w:rsidR="00FE7248" w:rsidRPr="00FE72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  <w:r w:rsidR="003C4CDD">
              <w:rPr>
                <w:rFonts w:ascii="Times New Roman" w:eastAsia="Calibri" w:hAnsi="Times New Roman" w:cs="Times New Roman"/>
                <w:sz w:val="28"/>
                <w:szCs w:val="28"/>
              </w:rPr>
              <w:t>штук</w:t>
            </w:r>
          </w:p>
        </w:tc>
      </w:tr>
      <w:tr w:rsidR="00FE7248" w:rsidRPr="00FE7248" w:rsidTr="00FE7248">
        <w:tc>
          <w:tcPr>
            <w:tcW w:w="3794" w:type="dxa"/>
            <w:shd w:val="clear" w:color="auto" w:fill="auto"/>
          </w:tcPr>
          <w:p w:rsidR="00FE7248" w:rsidRPr="00FE7248" w:rsidRDefault="00FE7248" w:rsidP="00FE72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248">
              <w:rPr>
                <w:rFonts w:ascii="Times New Roman" w:eastAsia="Calibri" w:hAnsi="Times New Roman" w:cs="Times New Roman"/>
                <w:sz w:val="28"/>
                <w:szCs w:val="28"/>
              </w:rPr>
              <w:t>Держатель акций</w:t>
            </w:r>
          </w:p>
        </w:tc>
        <w:tc>
          <w:tcPr>
            <w:tcW w:w="6520" w:type="dxa"/>
            <w:shd w:val="clear" w:color="auto" w:fill="auto"/>
          </w:tcPr>
          <w:p w:rsidR="00FE7248" w:rsidRPr="00FE7248" w:rsidRDefault="00FE7248" w:rsidP="00FE72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248">
              <w:rPr>
                <w:rFonts w:ascii="Times New Roman" w:eastAsia="Calibri" w:hAnsi="Times New Roman" w:cs="Times New Roman"/>
                <w:sz w:val="28"/>
                <w:szCs w:val="28"/>
              </w:rPr>
              <w:t>Акционерное общество ВТБ Регистратор</w:t>
            </w:r>
          </w:p>
        </w:tc>
      </w:tr>
    </w:tbl>
    <w:p w:rsidR="00FE7248" w:rsidRPr="00EC6C02" w:rsidRDefault="00FE7248" w:rsidP="00FE7248">
      <w:pPr>
        <w:pStyle w:val="a3"/>
        <w:ind w:firstLine="709"/>
        <w:rPr>
          <w:rFonts w:eastAsia="Calibri"/>
          <w:sz w:val="28"/>
          <w:szCs w:val="28"/>
        </w:rPr>
      </w:pPr>
    </w:p>
    <w:p w:rsidR="00695F3C" w:rsidRPr="00EC6C02" w:rsidRDefault="00045FF7" w:rsidP="00695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 передачи п</w:t>
      </w:r>
      <w:r w:rsidR="00695F3C"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ретензий по передаваем</w:t>
      </w:r>
      <w:r w:rsidR="00FE724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95F3C"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FE724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акциям</w:t>
      </w:r>
      <w:r w:rsidR="00695F3C"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стороны не имеют.</w:t>
      </w:r>
      <w:r w:rsidR="00695F3C"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63543" w:rsidRPr="00EC6C02" w:rsidRDefault="00463543" w:rsidP="00463543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акт составлен на одн</w:t>
      </w:r>
      <w:r w:rsidR="00045FF7"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>ом листе в двух</w:t>
      </w:r>
      <w:r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экземплярах,</w:t>
      </w:r>
      <w:r w:rsidR="00045FF7"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одному для каждой из сторон.</w:t>
      </w:r>
    </w:p>
    <w:p w:rsidR="00DB7363" w:rsidRPr="00EC6C02" w:rsidRDefault="00DB7363" w:rsidP="0046354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108" w:type="dxa"/>
        <w:tblLook w:val="04A0" w:firstRow="1" w:lastRow="0" w:firstColumn="1" w:lastColumn="0" w:noHBand="0" w:noVBand="1"/>
      </w:tblPr>
      <w:tblGrid>
        <w:gridCol w:w="5048"/>
        <w:gridCol w:w="5060"/>
      </w:tblGrid>
      <w:tr w:rsidR="00463543" w:rsidRPr="00EC6C02" w:rsidTr="00B11911">
        <w:trPr>
          <w:trHeight w:val="551"/>
        </w:trPr>
        <w:tc>
          <w:tcPr>
            <w:tcW w:w="5048" w:type="dxa"/>
          </w:tcPr>
          <w:p w:rsidR="00463543" w:rsidRPr="00EC6C02" w:rsidRDefault="00FE7248" w:rsidP="00414815">
            <w:pPr>
              <w:tabs>
                <w:tab w:val="left" w:pos="3491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АКЦИИ</w:t>
            </w:r>
            <w:r w:rsidR="00F13E2A" w:rsidRPr="00EC6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ПЕРЕДАЛ</w:t>
            </w:r>
            <w:r w:rsidR="00414815" w:rsidRPr="00EC6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463543" w:rsidRPr="00EC6C02" w:rsidRDefault="00463543" w:rsidP="00463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ПРОДАВЕЦ: </w:t>
            </w:r>
          </w:p>
        </w:tc>
        <w:tc>
          <w:tcPr>
            <w:tcW w:w="5060" w:type="dxa"/>
          </w:tcPr>
          <w:p w:rsidR="00463543" w:rsidRPr="00EC6C02" w:rsidRDefault="00B11911" w:rsidP="0046354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FE7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АКЦИИ</w:t>
            </w:r>
            <w:r w:rsidR="00463543" w:rsidRPr="00EC6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ПРИНЯЛ </w:t>
            </w:r>
          </w:p>
          <w:p w:rsidR="00463543" w:rsidRPr="00EC6C02" w:rsidRDefault="00B11911" w:rsidP="00463543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EC6C02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       </w:t>
            </w:r>
            <w:r w:rsidR="00463543" w:rsidRPr="00EC6C02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ПОКУПАТЕЛЬ:</w:t>
            </w:r>
          </w:p>
          <w:p w:rsidR="007B1588" w:rsidRPr="00EC6C02" w:rsidRDefault="007B1588" w:rsidP="00463543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</w:p>
        </w:tc>
      </w:tr>
    </w:tbl>
    <w:p w:rsidR="005E2B00" w:rsidRPr="00EC6C02" w:rsidRDefault="005E2B00" w:rsidP="007E0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E2B00" w:rsidRPr="00EC6C02" w:rsidRDefault="005E2B00" w:rsidP="005E2B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B00" w:rsidRPr="00EC6C02" w:rsidRDefault="005E2B00" w:rsidP="005E2B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7E03DE"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 </w:t>
      </w:r>
      <w:r w:rsidR="007E03DE"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03DE"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03DE"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 </w:t>
      </w:r>
    </w:p>
    <w:p w:rsidR="00DB7363" w:rsidRPr="008354A2" w:rsidRDefault="005E2B00" w:rsidP="005E2B00">
      <w:pPr>
        <w:rPr>
          <w:rFonts w:ascii="Times New Roman" w:hAnsi="Times New Roman" w:cs="Times New Roman"/>
          <w:sz w:val="24"/>
          <w:szCs w:val="24"/>
        </w:rPr>
      </w:pPr>
      <w:r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М. П.</w:t>
      </w:r>
      <w:r w:rsidRPr="00EC6C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</w:t>
      </w:r>
      <w:r w:rsidR="00657992"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F2051" w:rsidRPr="00EC6C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2051" w:rsidRPr="00EC6C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2051" w:rsidRPr="00EC6C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2051" w:rsidRPr="00EC6C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03D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sectPr w:rsidR="00DB7363" w:rsidRPr="008354A2" w:rsidSect="00657992">
      <w:pgSz w:w="11906" w:h="16838"/>
      <w:pgMar w:top="567" w:right="51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1B32"/>
    <w:rsid w:val="00015980"/>
    <w:rsid w:val="00026A2E"/>
    <w:rsid w:val="00045FF7"/>
    <w:rsid w:val="00187E9D"/>
    <w:rsid w:val="001D7260"/>
    <w:rsid w:val="00276F8C"/>
    <w:rsid w:val="003C4CDD"/>
    <w:rsid w:val="00406337"/>
    <w:rsid w:val="00414815"/>
    <w:rsid w:val="00463543"/>
    <w:rsid w:val="004B1B78"/>
    <w:rsid w:val="004F2051"/>
    <w:rsid w:val="00556FEE"/>
    <w:rsid w:val="005E2B00"/>
    <w:rsid w:val="005E576D"/>
    <w:rsid w:val="00657992"/>
    <w:rsid w:val="006659B5"/>
    <w:rsid w:val="00695F3C"/>
    <w:rsid w:val="006C337E"/>
    <w:rsid w:val="006D0C1B"/>
    <w:rsid w:val="00786C54"/>
    <w:rsid w:val="007B1588"/>
    <w:rsid w:val="007E03DE"/>
    <w:rsid w:val="007E69A5"/>
    <w:rsid w:val="00821B32"/>
    <w:rsid w:val="00834FE3"/>
    <w:rsid w:val="008354A2"/>
    <w:rsid w:val="00843B2E"/>
    <w:rsid w:val="0088654E"/>
    <w:rsid w:val="00AA796B"/>
    <w:rsid w:val="00B11911"/>
    <w:rsid w:val="00B600DF"/>
    <w:rsid w:val="00C65169"/>
    <w:rsid w:val="00C815FC"/>
    <w:rsid w:val="00D00078"/>
    <w:rsid w:val="00D6330A"/>
    <w:rsid w:val="00DB7363"/>
    <w:rsid w:val="00EA217C"/>
    <w:rsid w:val="00EC6C02"/>
    <w:rsid w:val="00F13E2A"/>
    <w:rsid w:val="00F1434A"/>
    <w:rsid w:val="00FB3048"/>
    <w:rsid w:val="00FE7248"/>
    <w:rsid w:val="00FF3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354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635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</dc:creator>
  <cp:keywords/>
  <dc:description/>
  <cp:lastModifiedBy>Algo</cp:lastModifiedBy>
  <cp:revision>48</cp:revision>
  <cp:lastPrinted>2019-04-26T10:11:00Z</cp:lastPrinted>
  <dcterms:created xsi:type="dcterms:W3CDTF">2014-07-09T13:13:00Z</dcterms:created>
  <dcterms:modified xsi:type="dcterms:W3CDTF">2020-11-17T08:53:00Z</dcterms:modified>
</cp:coreProperties>
</file>